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05" w:rsidRPr="00523505" w:rsidRDefault="00523505" w:rsidP="00523505">
      <w:pPr>
        <w:pStyle w:val="a3"/>
        <w:shd w:val="clear" w:color="auto" w:fill="FFFFFF"/>
        <w:spacing w:before="0" w:beforeAutospacing="0" w:after="240" w:afterAutospacing="0"/>
        <w:jc w:val="center"/>
        <w:rPr>
          <w:color w:val="000000"/>
          <w:sz w:val="52"/>
          <w:szCs w:val="52"/>
        </w:rPr>
      </w:pPr>
      <w:r w:rsidRPr="00523505">
        <w:rPr>
          <w:rStyle w:val="a4"/>
          <w:color w:val="B22222"/>
          <w:sz w:val="52"/>
          <w:szCs w:val="52"/>
        </w:rPr>
        <w:t>Правила поведения в чрезвычайных ситуациях природного характера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ЗАНОС СНЕЖНЫЙ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r w:rsidRPr="00523505">
        <w:rPr>
          <w:b/>
          <w:bCs/>
          <w:color w:val="000000"/>
        </w:rPr>
        <w:br/>
      </w:r>
      <w:r w:rsidRPr="00523505">
        <w:rPr>
          <w:rStyle w:val="a4"/>
          <w:color w:val="000000"/>
        </w:rPr>
        <w:t>МЕТЕЛЬ – перенос с</w:t>
      </w:r>
      <w:bookmarkStart w:id="0" w:name="_GoBack"/>
      <w:bookmarkEnd w:id="0"/>
      <w:r w:rsidRPr="00523505">
        <w:rPr>
          <w:rStyle w:val="a4"/>
          <w:color w:val="000000"/>
        </w:rPr>
        <w:t>нега ветром в приземном слое воздуха. </w:t>
      </w:r>
      <w:r w:rsidRPr="00523505">
        <w:rPr>
          <w:color w:val="000000"/>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r w:rsidRPr="00523505">
        <w:rPr>
          <w:color w:val="000000"/>
        </w:rPr>
        <w:br/>
        <w:t>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ПОДГОТОВИТЬСЯ К МЕТЕЛЯМ И ЗАНОСАМ</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r w:rsidRPr="00523505">
        <w:rPr>
          <w:color w:val="000000"/>
        </w:rPr>
        <w:br/>
        <w:t>Включите радиоприемники и телевизоры – по ним может поступить новая важная информация. Подготовьтесь к возможному отключению электроэнергии.</w:t>
      </w:r>
      <w:r w:rsidRPr="00523505">
        <w:rPr>
          <w:color w:val="000000"/>
        </w:rPr>
        <w:br/>
        <w:t>Перейдите из легких построек в более прочные здания. Подготовьте инструмент для уборки снега.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ВО ВРЕМЯ СИЛЬНОЙ МЕТЕЛИ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ПОСЛЕ СИЛЬНОЙ МЕТЕЛИ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lastRenderedPageBreak/>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по телефонам 112 или 01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ПЕРВАЯ ПОМОЩЬ ПРИ ОБМОРОЖЕНИИ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roofErr w:type="gramStart"/>
      <w:r w:rsidRPr="00523505">
        <w:rPr>
          <w:color w:val="000000"/>
        </w:rPr>
        <w:t>.</w:t>
      </w:r>
      <w:proofErr w:type="gramEnd"/>
      <w:r w:rsidRPr="00523505">
        <w:rPr>
          <w:color w:val="000000"/>
        </w:rPr>
        <w:br/>
      </w:r>
      <w:proofErr w:type="gramStart"/>
      <w:r w:rsidRPr="00523505">
        <w:rPr>
          <w:color w:val="000000"/>
        </w:rPr>
        <w:t>ч</w:t>
      </w:r>
      <w:proofErr w:type="gramEnd"/>
      <w:r w:rsidRPr="00523505">
        <w:rPr>
          <w:color w:val="000000"/>
        </w:rPr>
        <w:t>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землетрясении в г. Нефтегорске Сахалинской области (1995 г.) под обломками разрушенного города погибло около 2 тыс. человек.</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МОЛНИЯ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МОЛНИЯ – это искровой разряд электростатического заряда кучевого облака, сопровождающийся ослепительной вспышкой и резким звуком (громом).</w:t>
      </w:r>
      <w:r w:rsidRPr="00523505">
        <w:rPr>
          <w:b/>
          <w:bCs/>
          <w:color w:val="000000"/>
        </w:rPr>
        <w:br/>
      </w:r>
      <w:r w:rsidRPr="00523505">
        <w:rPr>
          <w:rStyle w:val="a4"/>
          <w:color w:val="000000"/>
          <w:u w:val="single"/>
        </w:rPr>
        <w:t>Опасность.</w:t>
      </w:r>
      <w:r w:rsidRPr="00523505">
        <w:rPr>
          <w:color w:val="000000"/>
        </w:rPr>
        <w:t> </w:t>
      </w:r>
      <w:proofErr w:type="gramStart"/>
      <w:r w:rsidRPr="00523505">
        <w:rPr>
          <w:color w:val="000000"/>
        </w:rPr>
        <w:t>Молниевой</w:t>
      </w:r>
      <w:proofErr w:type="gramEnd"/>
      <w:r w:rsidRPr="00523505">
        <w:rPr>
          <w:color w:val="000000"/>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r w:rsidRPr="00523505">
        <w:rPr>
          <w:color w:val="000000"/>
        </w:rPr>
        <w:br/>
        <w:t>Прямое попадание молнии для человека обычно заканчивается смертельным исходом. Ежегодно в мире от молнии погибает около 3000 человек.</w:t>
      </w:r>
      <w:r w:rsidRPr="00523505">
        <w:rPr>
          <w:color w:val="000000"/>
        </w:rPr>
        <w:b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523505">
        <w:rPr>
          <w:color w:val="000000"/>
        </w:rPr>
        <w:t>аналогичных</w:t>
      </w:r>
      <w:proofErr w:type="gramEnd"/>
      <w:r w:rsidRPr="00523505">
        <w:rPr>
          <w:color w:val="000000"/>
        </w:rPr>
        <w:t xml:space="preserve">, и кучевым облаком расстояние меньшее, значит меньше и электрическое сопротивление. </w:t>
      </w:r>
      <w:proofErr w:type="gramStart"/>
      <w:r w:rsidRPr="00523505">
        <w:rPr>
          <w:color w:val="000000"/>
        </w:rPr>
        <w:t>Следовательно</w:t>
      </w:r>
      <w:proofErr w:type="gramEnd"/>
      <w:r w:rsidRPr="00523505">
        <w:rPr>
          <w:color w:val="000000"/>
        </w:rPr>
        <w:t xml:space="preserve"> молния поразит в первую очередь высокий предмет (мачту, дерево и т.п.).</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Для снижения опасности поражения молнией объектов экономики, зданий и сооружений устраивается </w:t>
      </w:r>
      <w:proofErr w:type="spellStart"/>
      <w:r w:rsidRPr="00523505">
        <w:rPr>
          <w:color w:val="000000"/>
        </w:rPr>
        <w:t>молниезащита</w:t>
      </w:r>
      <w:proofErr w:type="spellEnd"/>
      <w:r w:rsidRPr="00523505">
        <w:rPr>
          <w:color w:val="000000"/>
        </w:rPr>
        <w:t xml:space="preserve"> в виде заземленных металлических мачт и натянутых высоко над сооружениями объекта проводами.</w:t>
      </w:r>
      <w:r w:rsidRPr="00523505">
        <w:rPr>
          <w:color w:val="000000"/>
        </w:rPr>
        <w:b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523505">
        <w:rPr>
          <w:color w:val="000000"/>
        </w:rPr>
        <w:t>Следовательно</w:t>
      </w:r>
      <w:proofErr w:type="gramEnd"/>
      <w:r w:rsidRPr="00523505">
        <w:rPr>
          <w:color w:val="000000"/>
        </w:rPr>
        <w:t xml:space="preserve"> задержка звука будет определяться расстоянием и его скоростью (около 340 м/с).</w:t>
      </w:r>
      <w:r w:rsidRPr="00523505">
        <w:rPr>
          <w:color w:val="000000"/>
        </w:rPr>
        <w:br/>
      </w:r>
      <w:r w:rsidRPr="00523505">
        <w:rPr>
          <w:rStyle w:val="a4"/>
          <w:color w:val="000000"/>
        </w:rPr>
        <w:t>Пример: </w:t>
      </w:r>
      <w:r w:rsidRPr="00523505">
        <w:rPr>
          <w:color w:val="000000"/>
        </w:rPr>
        <w:t>если после вспышки до грома прошло 5 с, то расстояние до грозового фронта равно 340 м/с х 5с = 1700 м.</w:t>
      </w:r>
      <w:r w:rsidRPr="00523505">
        <w:rPr>
          <w:color w:val="000000"/>
        </w:rPr>
        <w:br/>
      </w:r>
      <w:r w:rsidRPr="00523505">
        <w:rPr>
          <w:color w:val="000000"/>
        </w:rPr>
        <w:lastRenderedPageBreak/>
        <w:t>Если запаздывание звука растет, то грозовой фронт удаляется, а если запаздывание звука сокращается, то грозовой фронт приближается.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ВО ВРЕМЯ ГРОЗЫ</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Молния опасна тогда, когда вслед за вспышкой следует раскат грома. В этом случае срочно примите меры предосторожности.</w:t>
      </w:r>
      <w:r w:rsidRPr="00523505">
        <w:rPr>
          <w:color w:val="000000"/>
        </w:rPr>
        <w:b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Обязательно выключите мобильный телефон.</w:t>
      </w:r>
      <w:r w:rsidRPr="00523505">
        <w:rPr>
          <w:color w:val="000000"/>
        </w:rPr>
        <w:b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r w:rsidRPr="00523505">
        <w:rPr>
          <w:color w:val="000000"/>
        </w:rPr>
        <w:br/>
        <w:t>Если Вы находитесь в лесу, то укройтесь на низкорослом участке леса. Не укрывайтесь вблизи высоких деревьев, особенно сосен, дубов и тополей.</w:t>
      </w:r>
      <w:r w:rsidRPr="00523505">
        <w:rPr>
          <w:color w:val="000000"/>
        </w:rPr>
        <w:br/>
        <w:t>Не находитесь в водоеме или на его берегу. Отойдите от берега, спуститесь с возвышенного места в низину.</w:t>
      </w:r>
      <w:r w:rsidRPr="00523505">
        <w:rPr>
          <w:color w:val="000000"/>
        </w:rPr>
        <w:b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r w:rsidRPr="00523505">
        <w:rPr>
          <w:color w:val="000000"/>
        </w:rPr>
        <w:b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r w:rsidRPr="00523505">
        <w:rPr>
          <w:color w:val="000000"/>
        </w:rPr>
        <w:br/>
        <w:t>Если гроза застала Вас в автомобиле, не покидайте его, при этом закройте окна и опустите антенну радиоприемника.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НАВОДНЕНИЕ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w:t>
      </w:r>
      <w:r w:rsidRPr="00523505">
        <w:rPr>
          <w:color w:val="000000"/>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523505">
        <w:rPr>
          <w:color w:val="000000"/>
        </w:rPr>
        <w:t>плавсредств</w:t>
      </w:r>
      <w:proofErr w:type="spellEnd"/>
      <w:r w:rsidRPr="00523505">
        <w:rPr>
          <w:color w:val="000000"/>
        </w:rPr>
        <w:t xml:space="preserve"> и т.п. Наводнения могут возникать внезапно и продолжаться от нескольких часов до 2 – 3 недель.</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ПОДГОТОВИТЬСЯ К НАВОДНЕНИЮ</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lastRenderedPageBreak/>
        <w:t>КАК ДЕЙСТВОВАТЬ ВО ВРЕМЯ НАВОДНЕНИЯ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r w:rsidRPr="00523505">
        <w:rPr>
          <w:color w:val="000000"/>
        </w:rPr>
        <w:b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523505">
        <w:rPr>
          <w:color w:val="000000"/>
        </w:rPr>
        <w:t>размахиванием</w:t>
      </w:r>
      <w:proofErr w:type="gramEnd"/>
      <w:r w:rsidRPr="00523505">
        <w:rPr>
          <w:color w:val="000000"/>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523505">
        <w:rPr>
          <w:color w:val="000000"/>
        </w:rPr>
        <w:t>плавсредств</w:t>
      </w:r>
      <w:proofErr w:type="spellEnd"/>
      <w:r w:rsidRPr="00523505">
        <w:rPr>
          <w:color w:val="000000"/>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r w:rsidRPr="00523505">
        <w:rPr>
          <w:color w:val="000000"/>
        </w:rPr>
        <w:br/>
        <w:t>Оказывайте помощь людям, плывущим в воде и утопающим.</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ЕСЛИ ТОНЕТ ЧЕЛОВЕК</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Бросьте тонущему человеку плавающий предмет, ободрите его, позовите помощь. Добираясь до </w:t>
      </w:r>
      <w:proofErr w:type="gramStart"/>
      <w:r w:rsidRPr="00523505">
        <w:rPr>
          <w:color w:val="000000"/>
        </w:rPr>
        <w:t>пострадавшего</w:t>
      </w:r>
      <w:proofErr w:type="gramEnd"/>
      <w:r w:rsidRPr="00523505">
        <w:rPr>
          <w:color w:val="000000"/>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ПОСЛЕ НАВОДНЕНИЯ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ОПОЛЗЕНЬ</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ОПОЛЗЕНЬ – скользящее смещение (сползание) масс грунтов и горных пород вниз по склонам гор и оврагов, крутых берегов морей, озер и рек под влиянием силы тяжести. </w:t>
      </w:r>
      <w:r w:rsidRPr="00523505">
        <w:rPr>
          <w:color w:val="000000"/>
        </w:rPr>
        <w:t xml:space="preserve">Причинами оползня чаще всего являются подмыв склона, его переувлажнение </w:t>
      </w:r>
      <w:r w:rsidRPr="00523505">
        <w:rPr>
          <w:color w:val="000000"/>
        </w:rPr>
        <w:lastRenderedPageBreak/>
        <w:t>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w:t>
      </w:r>
      <w:proofErr w:type="spellStart"/>
      <w:r w:rsidRPr="00523505">
        <w:rPr>
          <w:color w:val="000000"/>
        </w:rPr>
        <w:t>оползнеопасных</w:t>
      </w:r>
      <w:proofErr w:type="spellEnd"/>
      <w:r w:rsidRPr="00523505">
        <w:rPr>
          <w:color w:val="000000"/>
        </w:rPr>
        <w:t xml:space="preserve">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ОПОЛЗНЕ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ДЕЙСТВИЯ ПОСЛЕ СМЕЩЕНИЯ ОПОЛЗНЯ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После смещения оползня в уцелевших строениях и сооружениях проверяется состояние стен, перекрытий, выявляются повреждения линий электр</w:t>
      </w:r>
      <w:proofErr w:type="gramStart"/>
      <w:r w:rsidRPr="00523505">
        <w:rPr>
          <w:color w:val="000000"/>
        </w:rPr>
        <w:t>о-</w:t>
      </w:r>
      <w:proofErr w:type="gramEnd"/>
      <w:r w:rsidRPr="00523505">
        <w:rPr>
          <w:color w:val="000000"/>
        </w:rPr>
        <w:t>, газо-, и водоснабжения. Если Вы не пострадали, то вместе со спасателями извлекайте из завала пострадавших и оказывайте им помощь.</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ПОЖАРЫ В ЛЕСАХ И НА ТОРФЯНИКАХ</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r w:rsidRPr="00523505">
        <w:rPr>
          <w:color w:val="000000"/>
        </w:rPr>
        <w:br/>
      </w:r>
      <w:r w:rsidRPr="00523505">
        <w:rPr>
          <w:color w:val="000000"/>
        </w:rPr>
        <w:lastRenderedPageBreak/>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523505" w:rsidRPr="00523505" w:rsidRDefault="00523505" w:rsidP="00523505">
      <w:pPr>
        <w:pStyle w:val="a3"/>
        <w:shd w:val="clear" w:color="auto" w:fill="FFFFFF"/>
        <w:spacing w:before="0" w:beforeAutospacing="0" w:after="240" w:afterAutospacing="0"/>
        <w:rPr>
          <w:color w:val="000000"/>
        </w:rPr>
      </w:pPr>
      <w:proofErr w:type="gramStart"/>
      <w:r w:rsidRPr="00523505">
        <w:rPr>
          <w:color w:val="000000"/>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523505">
        <w:rPr>
          <w:color w:val="000000"/>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ЕСЛИ ВЫ ОКАЗАЛИСЬ ВБЛИЗИ ОЧАГА ПОЖАРА В ЛЕСУ ИЛИ НА ТОРФЯНИКЕ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523505">
        <w:rPr>
          <w:color w:val="000000"/>
        </w:rPr>
        <w:t>рот</w:t>
      </w:r>
      <w:proofErr w:type="gramEnd"/>
      <w:r w:rsidRPr="00523505">
        <w:rPr>
          <w:color w:val="000000"/>
        </w:rPr>
        <w:t xml:space="preserve"> и нос при этом прикройте ватно-марлевой повязкой или тряпкой.</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523505">
        <w:rPr>
          <w:color w:val="000000"/>
        </w:rPr>
        <w:t>Знайте</w:t>
      </w:r>
      <w:proofErr w:type="gramEnd"/>
      <w:r w:rsidRPr="00523505">
        <w:rPr>
          <w:color w:val="000000"/>
        </w:rPr>
        <w:t xml:space="preserve"> сигналы оповещения о приближении зоны пожара к населенному пункту и принимайте участие в организации тушения пожаров.</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УРАГАН, БУРЯ, СМЕРЧ</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lastRenderedPageBreak/>
        <w:t>УРАГАН – это атмосферный вихрь больших размеров со скоростью ветра до 120 км/ч, а в приземном слое – до 200 км/ч.</w:t>
      </w:r>
      <w:r w:rsidRPr="00523505">
        <w:rPr>
          <w:b/>
          <w:bCs/>
          <w:color w:val="000000"/>
        </w:rPr>
        <w:br/>
      </w:r>
      <w:r w:rsidRPr="00523505">
        <w:rPr>
          <w:rStyle w:val="a4"/>
          <w:color w:val="000000"/>
        </w:rPr>
        <w:t>БУРЯ – длительный, очень сильный ветер со скоростью более 20 м/</w:t>
      </w:r>
      <w:proofErr w:type="gramStart"/>
      <w:r w:rsidRPr="00523505">
        <w:rPr>
          <w:rStyle w:val="a4"/>
          <w:color w:val="000000"/>
        </w:rPr>
        <w:t>с</w:t>
      </w:r>
      <w:proofErr w:type="gramEnd"/>
      <w:r w:rsidRPr="00523505">
        <w:rPr>
          <w:rStyle w:val="a4"/>
          <w:color w:val="000000"/>
        </w:rPr>
        <w:t>, </w:t>
      </w:r>
      <w:r w:rsidRPr="00523505">
        <w:rPr>
          <w:color w:val="000000"/>
        </w:rPr>
        <w:t xml:space="preserve">наблюдается обычно </w:t>
      </w:r>
      <w:proofErr w:type="gramStart"/>
      <w:r w:rsidRPr="00523505">
        <w:rPr>
          <w:color w:val="000000"/>
        </w:rPr>
        <w:t>при</w:t>
      </w:r>
      <w:proofErr w:type="gramEnd"/>
      <w:r w:rsidRPr="00523505">
        <w:rPr>
          <w:color w:val="000000"/>
        </w:rPr>
        <w:t xml:space="preserve"> прохождении циклона и сопровождается сильным волнением на море и разрушениями на суше.</w:t>
      </w:r>
      <w:r w:rsidRPr="00523505">
        <w:rPr>
          <w:color w:val="000000"/>
        </w:rPr>
        <w:br/>
      </w:r>
      <w:r w:rsidRPr="00523505">
        <w:rPr>
          <w:rStyle w:val="a4"/>
          <w:color w:val="000000"/>
        </w:rP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w:t>
      </w:r>
      <w:r w:rsidRPr="00523505">
        <w:rPr>
          <w:color w:val="000000"/>
        </w:rPr>
        <w:t>Существует недолго, перемещаясь вместе с облаком.</w:t>
      </w:r>
      <w:r w:rsidRPr="00523505">
        <w:rPr>
          <w:color w:val="000000"/>
        </w:rPr>
        <w:b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r w:rsidRPr="00523505">
        <w:rPr>
          <w:color w:val="000000"/>
        </w:rPr>
        <w:b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r w:rsidRPr="00523505">
        <w:rPr>
          <w:color w:val="000000"/>
        </w:rPr>
        <w:br/>
      </w:r>
      <w:proofErr w:type="gramStart"/>
      <w:r w:rsidRPr="00523505">
        <w:rPr>
          <w:color w:val="000000"/>
        </w:rPr>
        <w:t>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с:</w:t>
      </w:r>
      <w:r w:rsidRPr="00523505">
        <w:rPr>
          <w:color w:val="000000"/>
        </w:rPr>
        <w:br/>
        <w:t>сигналами оповещения о приближающемся данном стихийном бедствии;</w:t>
      </w:r>
      <w:r w:rsidRPr="00523505">
        <w:rPr>
          <w:color w:val="000000"/>
        </w:rPr>
        <w:br/>
        <w:t>способами защиты людей и повышения устойчивости зданий (сооружений) к воздействию ураганного ветра и штормового нагона воды;</w:t>
      </w:r>
      <w:r w:rsidRPr="00523505">
        <w:rPr>
          <w:color w:val="000000"/>
        </w:rPr>
        <w:br/>
        <w:t>правилами поведения людей при наступлении ураганов, снежных и песчаных бурь, смерчей;</w:t>
      </w:r>
      <w:proofErr w:type="gramEnd"/>
      <w:r w:rsidRPr="00523505">
        <w:rPr>
          <w:color w:val="000000"/>
        </w:rPr>
        <w:br/>
      </w:r>
      <w:proofErr w:type="gramStart"/>
      <w:r w:rsidRPr="00523505">
        <w:rPr>
          <w:color w:val="000000"/>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r w:rsidRPr="00523505">
        <w:rPr>
          <w:color w:val="000000"/>
        </w:rPr>
        <w:br/>
        <w:t>местами укрытия в ближайших подвалах, убежищах или наиболее прочных и устойчивых зданиях членов вашей семьи, родственников и соседей;</w:t>
      </w:r>
      <w:r w:rsidRPr="00523505">
        <w:rPr>
          <w:color w:val="000000"/>
        </w:rPr>
        <w:br/>
        <w:t>путями выхода и районами размещения при организованной эвакуации из зон повышенной опасности;</w:t>
      </w:r>
      <w:proofErr w:type="gramEnd"/>
      <w:r w:rsidRPr="00523505">
        <w:rPr>
          <w:color w:val="000000"/>
        </w:rPr>
        <w:br/>
        <w:t>адресами и телефонами управления ГО и ЧС, администрации и комиссии по чрезвычайным ситуациям Вашего населенного пункта.</w:t>
      </w:r>
      <w:r w:rsidRPr="00523505">
        <w:rPr>
          <w:color w:val="000000"/>
        </w:rPr>
        <w:br/>
      </w:r>
      <w:proofErr w:type="gramStart"/>
      <w:r w:rsidRPr="00523505">
        <w:rPr>
          <w:color w:val="000000"/>
        </w:rPr>
        <w:t>После получения сигнала о штормовом предупреждении приступайте к:</w:t>
      </w:r>
      <w:r w:rsidRPr="00523505">
        <w:rPr>
          <w:color w:val="000000"/>
        </w:rPr>
        <w:br/>
        <w:t>укреплению крыши, печных и вентиляционных труб;</w:t>
      </w:r>
      <w:r w:rsidRPr="00523505">
        <w:rPr>
          <w:color w:val="000000"/>
        </w:rPr>
        <w:br/>
        <w:t>заделыванию окон в чердачных помещениях (ставнями, щитами из досок или фанеры);</w:t>
      </w:r>
      <w:r w:rsidRPr="00523505">
        <w:rPr>
          <w:color w:val="000000"/>
        </w:rPr>
        <w:br/>
        <w:t>освобождению балконов и территории двора от пожароопасных предметов;</w:t>
      </w:r>
      <w:r w:rsidRPr="00523505">
        <w:rPr>
          <w:color w:val="000000"/>
        </w:rPr>
        <w:b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roofErr w:type="gramEnd"/>
      <w:r w:rsidRPr="00523505">
        <w:rPr>
          <w:color w:val="000000"/>
        </w:rPr>
        <w:br/>
        <w:t>переходите из легких построек в более прочные здания или в защитные сооружения гражданской обороны.</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ВО ВРЕМЯ УРАГАНА, БУРИ, СМЕРЧА</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r w:rsidRPr="00523505">
        <w:rPr>
          <w:color w:val="000000"/>
        </w:rPr>
        <w:br/>
        <w:t xml:space="preserve">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w:t>
      </w:r>
      <w:r w:rsidRPr="00523505">
        <w:rPr>
          <w:color w:val="000000"/>
        </w:rPr>
        <w:lastRenderedPageBreak/>
        <w:t>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r w:rsidRPr="00523505">
        <w:rPr>
          <w:color w:val="000000"/>
        </w:rPr>
        <w:b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r w:rsidRPr="00523505">
        <w:rPr>
          <w:color w:val="000000"/>
        </w:rPr>
        <w:b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ПОЖАРЫ И ВЗРЫВЫ</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r w:rsidRPr="00523505">
        <w:rPr>
          <w:color w:val="000000"/>
        </w:rPr>
        <w:br/>
        <w:t>- на промышленных объектах;</w:t>
      </w:r>
      <w:r w:rsidRPr="00523505">
        <w:rPr>
          <w:color w:val="000000"/>
        </w:rPr>
        <w:br/>
        <w:t>- на объектах добычи, хранения и переработки легковоспламеняющихся, горючих и взрывчатых веществ;</w:t>
      </w:r>
      <w:r w:rsidRPr="00523505">
        <w:rPr>
          <w:color w:val="000000"/>
        </w:rPr>
        <w:br/>
        <w:t>- на транспорте;</w:t>
      </w:r>
      <w:r w:rsidRPr="00523505">
        <w:rPr>
          <w:color w:val="000000"/>
        </w:rPr>
        <w:br/>
        <w:t>- в шахтах, горных выработках, метрополитенах;</w:t>
      </w:r>
      <w:r w:rsidRPr="00523505">
        <w:rPr>
          <w:color w:val="000000"/>
        </w:rPr>
        <w:br/>
        <w:t>- в зданиях и сооружениях жилого, социально-бытового и культурного назначения.</w:t>
      </w:r>
      <w:r w:rsidRPr="00523505">
        <w:rPr>
          <w:color w:val="000000"/>
        </w:rPr>
        <w:br/>
      </w:r>
      <w:r w:rsidRPr="00523505">
        <w:rPr>
          <w:rStyle w:val="a4"/>
          <w:color w:val="000000"/>
        </w:rPr>
        <w:t>ПОЖАР – это вышедший из-под контроля процесс горения, уничтожающий материальные ценности и создающий угрозу жизни и здоровью людей. </w:t>
      </w:r>
      <w:r w:rsidRPr="00523505">
        <w:rPr>
          <w:color w:val="000000"/>
        </w:rPr>
        <w:t>В России каждые 4-5 минут вспыхивает пожар и ежегодно погибает от пожаров около 12 тысяч человек.</w:t>
      </w:r>
      <w:r w:rsidRPr="00523505">
        <w:rPr>
          <w:color w:val="000000"/>
        </w:rPr>
        <w:br/>
      </w:r>
      <w:r w:rsidRPr="00523505">
        <w:rPr>
          <w:color w:val="000000"/>
          <w:u w:val="single"/>
        </w:rPr>
        <w:t>Основными причинами </w:t>
      </w:r>
      <w:r w:rsidRPr="00523505">
        <w:rPr>
          <w:color w:val="000000"/>
        </w:rPr>
        <w:t>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r w:rsidRPr="00523505">
        <w:rPr>
          <w:color w:val="000000"/>
        </w:rPr>
        <w:br/>
      </w:r>
      <w:r w:rsidRPr="00523505">
        <w:rPr>
          <w:color w:val="000000"/>
          <w:u w:val="single"/>
        </w:rPr>
        <w:t>Основными опасными факторами </w:t>
      </w:r>
      <w:r w:rsidRPr="00523505">
        <w:rPr>
          <w:color w:val="000000"/>
        </w:rPr>
        <w:t>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r w:rsidRPr="00523505">
        <w:rPr>
          <w:color w:val="000000"/>
        </w:rPr>
        <w:br/>
        <w:t>температура – 70</w:t>
      </w:r>
      <w:proofErr w:type="gramStart"/>
      <w:r w:rsidRPr="00523505">
        <w:rPr>
          <w:color w:val="000000"/>
        </w:rPr>
        <w:t xml:space="preserve"> О</w:t>
      </w:r>
      <w:proofErr w:type="gramEnd"/>
      <w:r w:rsidRPr="00523505">
        <w:rPr>
          <w:color w:val="000000"/>
        </w:rPr>
        <w:t>”;</w:t>
      </w:r>
      <w:r w:rsidRPr="00523505">
        <w:rPr>
          <w:color w:val="000000"/>
        </w:rPr>
        <w:br/>
        <w:t>плотность теплового излучения – 1,26 кВт/м2;</w:t>
      </w:r>
      <w:r w:rsidRPr="00523505">
        <w:rPr>
          <w:color w:val="000000"/>
        </w:rPr>
        <w:br/>
        <w:t>концентрация окиси углерода – 0,1% объема;</w:t>
      </w:r>
      <w:r w:rsidRPr="00523505">
        <w:rPr>
          <w:color w:val="000000"/>
        </w:rPr>
        <w:br/>
        <w:t>видимость в зоне задымления – 6-12 м.</w:t>
      </w:r>
      <w:r w:rsidRPr="00523505">
        <w:rPr>
          <w:color w:val="000000"/>
        </w:rPr>
        <w:br/>
      </w:r>
      <w:r w:rsidRPr="00523505">
        <w:rPr>
          <w:rStyle w:val="a4"/>
          <w:color w:val="000000"/>
        </w:rPr>
        <w:t>ВЗРЫВ – это горение, сопровождающееся освобождением большого количества энергии в ограниченном объеме за короткий промежуток времени. </w:t>
      </w:r>
      <w:r w:rsidRPr="00523505">
        <w:rPr>
          <w:color w:val="000000"/>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r w:rsidRPr="00523505">
        <w:rPr>
          <w:color w:val="000000"/>
        </w:rPr>
        <w:br/>
      </w:r>
      <w:r w:rsidRPr="00523505">
        <w:rPr>
          <w:color w:val="000000"/>
          <w:u w:val="single"/>
        </w:rPr>
        <w:t>Основными поражающими факторами </w:t>
      </w:r>
      <w:r w:rsidRPr="00523505">
        <w:rPr>
          <w:color w:val="000000"/>
        </w:rPr>
        <w:t>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lastRenderedPageBreak/>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r w:rsidRPr="00523505">
        <w:rPr>
          <w:color w:val="000000"/>
        </w:rPr>
        <w:b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r w:rsidRPr="00523505">
        <w:rPr>
          <w:color w:val="000000"/>
        </w:rPr>
        <w:b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r w:rsidRPr="00523505">
        <w:rPr>
          <w:color w:val="000000"/>
        </w:rPr>
        <w:b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ПОЖАРЕ И ВЗРЫВЕ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При обнаружении возгорания сообщите по телефону 112 или 01 и позвоните дежурному диспетчеру университета. Реагируйте на пожар быстро, используя все доступные способы для тушения огня (песок, воду, огнетушители и т.д.). 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523505">
        <w:rPr>
          <w:color w:val="000000"/>
        </w:rPr>
        <w:t>или</w:t>
      </w:r>
      <w:proofErr w:type="gramEnd"/>
      <w:r w:rsidRPr="00523505">
        <w:rPr>
          <w:color w:val="000000"/>
        </w:rPr>
        <w:t xml:space="preserve"> пригнувшись – в прилегающем к полу пространстве чистый воздух сохраняется дольше.</w:t>
      </w:r>
      <w:r w:rsidRPr="00523505">
        <w:rPr>
          <w:color w:val="000000"/>
        </w:rPr>
        <w:br/>
        <w:t xml:space="preserve">Отыскивая пострадавших, окликните их. Если на человеке загорелась одежда, помогите сбросить ее либо набросьте на </w:t>
      </w:r>
      <w:proofErr w:type="gramStart"/>
      <w:r w:rsidRPr="00523505">
        <w:rPr>
          <w:color w:val="000000"/>
        </w:rPr>
        <w:t>горящего</w:t>
      </w:r>
      <w:proofErr w:type="gramEnd"/>
      <w:r w:rsidRPr="00523505">
        <w:rPr>
          <w:color w:val="000000"/>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w:t>
      </w:r>
      <w:r w:rsidRPr="00523505">
        <w:rPr>
          <w:color w:val="000000"/>
        </w:rPr>
        <w:b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r w:rsidRPr="00523505">
        <w:rPr>
          <w:color w:val="000000"/>
        </w:rPr>
        <w:b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w:t>
      </w:r>
      <w:proofErr w:type="gramStart"/>
      <w:r w:rsidRPr="00523505">
        <w:rPr>
          <w:color w:val="000000"/>
        </w:rPr>
        <w:t>о-</w:t>
      </w:r>
      <w:proofErr w:type="gramEnd"/>
      <w:r w:rsidRPr="00523505">
        <w:rPr>
          <w:color w:val="000000"/>
        </w:rPr>
        <w:t>, газо- и водоснабжения, утечек газа, очагов пожара.</w:t>
      </w:r>
      <w:r w:rsidRPr="00523505">
        <w:rPr>
          <w:color w:val="000000"/>
        </w:rPr>
        <w:b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w:t>
      </w:r>
      <w:proofErr w:type="gramStart"/>
      <w:r w:rsidRPr="00523505">
        <w:rPr>
          <w:color w:val="000000"/>
        </w:rPr>
        <w:t>территориального</w:t>
      </w:r>
      <w:proofErr w:type="gramEnd"/>
      <w:r w:rsidRPr="00523505">
        <w:rPr>
          <w:color w:val="000000"/>
        </w:rPr>
        <w:t xml:space="preserve"> ГОЧС.</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B22222"/>
        </w:rPr>
        <w:t>Правила поведения в чрезвычайных ситуациях техногенного характера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ХИМИЧЕСКАЯ АВАРИЯ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sidRPr="00523505">
        <w:rPr>
          <w:color w:val="000000"/>
        </w:rPr>
        <w:b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w:t>
      </w:r>
      <w:r w:rsidRPr="00523505">
        <w:rPr>
          <w:color w:val="000000"/>
        </w:rPr>
        <w:lastRenderedPageBreak/>
        <w:t xml:space="preserve">цветной металлургии, а также хладокомбинаты, пивзаводы, кондитерские фабрики, </w:t>
      </w:r>
      <w:proofErr w:type="spellStart"/>
      <w:r w:rsidRPr="00523505">
        <w:rPr>
          <w:color w:val="000000"/>
        </w:rPr>
        <w:t>овощебазы</w:t>
      </w:r>
      <w:proofErr w:type="spellEnd"/>
      <w:r w:rsidRPr="00523505">
        <w:rPr>
          <w:color w:val="000000"/>
        </w:rPr>
        <w:t xml:space="preserve"> и водопроводные станции.</w:t>
      </w:r>
      <w:r w:rsidRPr="00523505">
        <w:rPr>
          <w:color w:val="000000"/>
        </w:rPr>
        <w:br/>
      </w:r>
      <w:r w:rsidRPr="00523505">
        <w:rPr>
          <w:color w:val="000000"/>
          <w:u w:val="single"/>
        </w:rPr>
        <w:t>Опасность </w:t>
      </w:r>
      <w:r w:rsidRPr="00523505">
        <w:rPr>
          <w:color w:val="000000"/>
        </w:rPr>
        <w:t>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ХИМИЧЕСКОЙ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сигнале “Внимание всем!” включите радиоприемник и телевизор для получения достоверной информации об аварии и рекомендуемых действиях.</w:t>
      </w:r>
      <w:r w:rsidRPr="00523505">
        <w:rPr>
          <w:color w:val="000000"/>
        </w:rPr>
        <w:b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r w:rsidRPr="00523505">
        <w:rPr>
          <w:color w:val="000000"/>
        </w:rPr>
        <w:b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r w:rsidRPr="00523505">
        <w:rPr>
          <w:color w:val="000000"/>
        </w:rPr>
        <w:b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ПОСЛЕ ХИМИЧЕСКОЙ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РАДИАЦИОННАЯ АВАРИЯ</w:t>
      </w:r>
    </w:p>
    <w:p w:rsidR="00523505" w:rsidRPr="00523505" w:rsidRDefault="00523505" w:rsidP="00523505">
      <w:pPr>
        <w:pStyle w:val="a3"/>
        <w:shd w:val="clear" w:color="auto" w:fill="FFFFFF"/>
        <w:spacing w:before="0" w:beforeAutospacing="0" w:after="240" w:afterAutospacing="0"/>
        <w:rPr>
          <w:color w:val="000000"/>
        </w:rPr>
      </w:pPr>
      <w:proofErr w:type="gramStart"/>
      <w:r w:rsidRPr="00523505">
        <w:rPr>
          <w:rStyle w:val="a4"/>
          <w:color w:val="000000"/>
        </w:rPr>
        <w:lastRenderedPageBreak/>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proofErr w:type="gramEnd"/>
      <w:r w:rsidRPr="00523505">
        <w:rPr>
          <w:color w:val="000000"/>
        </w:rPr>
        <w:b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r w:rsidRPr="00523505">
        <w:rPr>
          <w:color w:val="000000"/>
        </w:rPr>
        <w:b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r w:rsidRPr="00523505">
        <w:rPr>
          <w:color w:val="000000"/>
        </w:rPr>
        <w:br/>
        <w:t>Радиоактивное загрязнение вызывается воздействием альф</w:t>
      </w:r>
      <w:proofErr w:type="gramStart"/>
      <w:r w:rsidRPr="00523505">
        <w:rPr>
          <w:color w:val="000000"/>
        </w:rPr>
        <w:t>а-</w:t>
      </w:r>
      <w:proofErr w:type="gramEnd"/>
      <w:r w:rsidRPr="00523505">
        <w:rPr>
          <w:color w:val="000000"/>
        </w:rPr>
        <w:t xml:space="preserve">, бета- и гамма- ионизирующих излучений и обусловливается выделением при аварии </w:t>
      </w:r>
      <w:proofErr w:type="spellStart"/>
      <w:r w:rsidRPr="00523505">
        <w:rPr>
          <w:color w:val="000000"/>
        </w:rPr>
        <w:t>непрореагированных</w:t>
      </w:r>
      <w:proofErr w:type="spellEnd"/>
      <w:r w:rsidRPr="00523505">
        <w:rPr>
          <w:color w:val="000000"/>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r w:rsidRPr="00523505">
        <w:rPr>
          <w:color w:val="000000"/>
        </w:rPr>
        <w:br/>
        <w:t>Изучите инструкции о порядке Ваших действий в случае радиационной аварии.</w:t>
      </w:r>
      <w:r w:rsidRPr="00523505">
        <w:rPr>
          <w:color w:val="000000"/>
        </w:rPr>
        <w:b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ОПОВЕЩЕНИИ О РАДИАЦИОННОЙ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523505">
        <w:rPr>
          <w:color w:val="000000"/>
        </w:rPr>
        <w:t>Загерметизируйте</w:t>
      </w:r>
      <w:proofErr w:type="spellEnd"/>
      <w:r w:rsidRPr="00523505">
        <w:rPr>
          <w:color w:val="000000"/>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r w:rsidRPr="00523505">
        <w:rPr>
          <w:color w:val="000000"/>
        </w:rPr>
        <w:b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r w:rsidRPr="00523505">
        <w:rPr>
          <w:color w:val="000000"/>
        </w:rPr>
        <w:br/>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НА РАДИОАКТИВНО ЗАГРЯЗНЕННОЙ МЕСТНОСТИ</w:t>
      </w:r>
    </w:p>
    <w:p w:rsidR="00523505" w:rsidRPr="00523505" w:rsidRDefault="00523505" w:rsidP="00523505">
      <w:pPr>
        <w:pStyle w:val="a3"/>
        <w:shd w:val="clear" w:color="auto" w:fill="FFFFFF"/>
        <w:spacing w:before="0" w:beforeAutospacing="0" w:after="240" w:afterAutospacing="0"/>
        <w:rPr>
          <w:color w:val="000000"/>
        </w:rPr>
      </w:pPr>
      <w:proofErr w:type="gramStart"/>
      <w:r w:rsidRPr="00523505">
        <w:rPr>
          <w:color w:val="000000"/>
        </w:rPr>
        <w:t>Для предупреждения или ослабления воздействия на организм радиоактивных веществ:</w:t>
      </w:r>
      <w:r w:rsidRPr="00523505">
        <w:rPr>
          <w:color w:val="000000"/>
        </w:rPr>
        <w:br/>
        <w:t>- выходите из помещения только в случае необходимости и на короткое время, используя при этом респиратор, плащ, резиновые сапоги и перчатки;</w:t>
      </w:r>
      <w:r w:rsidRPr="00523505">
        <w:rPr>
          <w:color w:val="000000"/>
        </w:rPr>
        <w:br/>
        <w:t>- на открытой местности не раздевайтесь, не садитесь на землю и не курите, исключите купание в открытых водоемах и сбор лесных ягод, грибов;</w:t>
      </w:r>
      <w:proofErr w:type="gramEnd"/>
      <w:r w:rsidRPr="00523505">
        <w:rPr>
          <w:color w:val="000000"/>
        </w:rPr>
        <w:br/>
        <w:t xml:space="preserve">- территорию возле дома периодически увлажняйте, а в помещении ежедневно проводите </w:t>
      </w:r>
      <w:r w:rsidRPr="00523505">
        <w:rPr>
          <w:color w:val="000000"/>
        </w:rPr>
        <w:lastRenderedPageBreak/>
        <w:t>тщательную влажную уборку с применением моющих средств;</w:t>
      </w:r>
      <w:r w:rsidRPr="00523505">
        <w:rPr>
          <w:color w:val="000000"/>
        </w:rPr>
        <w:br/>
        <w:t>- перед входом в помещение вымойте обувь, вытряхните и почистите влажной щеткой верхнюю одежду;</w:t>
      </w:r>
      <w:r w:rsidRPr="00523505">
        <w:rPr>
          <w:color w:val="000000"/>
        </w:rPr>
        <w:br/>
        <w:t>- воду употребляйте только из проверенных источников, а продукты питания – приобретенные в магазинах;</w:t>
      </w:r>
      <w:r w:rsidRPr="00523505">
        <w:rPr>
          <w:color w:val="000000"/>
        </w:rPr>
        <w:br/>
        <w:t>- тщательно мойте перед едой руки и полощите рот 0,5%-м раствором питьевой соды,</w:t>
      </w:r>
      <w:r w:rsidRPr="00523505">
        <w:rPr>
          <w:color w:val="000000"/>
        </w:rPr>
        <w:br/>
        <w:t>Соблюдение этих рекомендаций поможет избежать лучевой болезни.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ЭВАКУАЦИИ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r w:rsidRPr="00523505">
        <w:rPr>
          <w:color w:val="000000"/>
        </w:rPr>
        <w:br/>
        <w:t xml:space="preserve">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523505">
        <w:rPr>
          <w:color w:val="000000"/>
        </w:rPr>
        <w:t>эвакокомиссии</w:t>
      </w:r>
      <w:proofErr w:type="spellEnd"/>
      <w:r w:rsidRPr="00523505">
        <w:rPr>
          <w:color w:val="000000"/>
        </w:rPr>
        <w:t xml:space="preserve">. Прибыв в безопасный район, примите душ и смените белье и обувь на </w:t>
      </w:r>
      <w:proofErr w:type="gramStart"/>
      <w:r w:rsidRPr="00523505">
        <w:rPr>
          <w:color w:val="000000"/>
        </w:rPr>
        <w:t>незараженные</w:t>
      </w:r>
      <w:proofErr w:type="gramEnd"/>
      <w:r w:rsidRPr="00523505">
        <w:rPr>
          <w:color w:val="000000"/>
        </w:rPr>
        <w:t>.</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ГИДРОДИНАМИЧЕСКАЯ АВАРИЯ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523505">
        <w:rPr>
          <w:color w:val="000000"/>
        </w:rPr>
        <w:t> К основным потенциально опасным гидротехническим сооружениям относятся плотины, водозаборные и водосборные сооружения (шлюзы).</w:t>
      </w:r>
      <w:r w:rsidRPr="00523505">
        <w:rPr>
          <w:color w:val="000000"/>
        </w:rPr>
        <w:b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r w:rsidRPr="00523505">
        <w:rPr>
          <w:color w:val="000000"/>
        </w:rPr>
        <w:br/>
      </w:r>
      <w:proofErr w:type="gramStart"/>
      <w:r w:rsidRPr="00523505">
        <w:rPr>
          <w:color w:val="000000"/>
          <w:u w:val="single"/>
        </w:rPr>
        <w:t>Последствиями </w:t>
      </w:r>
      <w:r w:rsidRPr="00523505">
        <w:rPr>
          <w:color w:val="000000"/>
        </w:rPr>
        <w:t>гидродинамических аварий являются:</w:t>
      </w:r>
      <w:r w:rsidRPr="00523505">
        <w:rPr>
          <w:color w:val="000000"/>
        </w:rPr>
        <w:br/>
        <w:t>- повреждение и разрушение гидроузлов и кратковременное или долговременное прекращение выполнения ими своих функций;</w:t>
      </w:r>
      <w:r w:rsidRPr="00523505">
        <w:rPr>
          <w:color w:val="000000"/>
        </w:rPr>
        <w:br/>
        <w:t>-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roofErr w:type="gramEnd"/>
      <w:r w:rsidRPr="00523505">
        <w:rPr>
          <w:color w:val="000000"/>
        </w:rPr>
        <w:br/>
        <w:t>- катастрофическое затопление обширных территорий слоем воды от 0,5 до 10 м и более.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r w:rsidRPr="00523505">
        <w:rPr>
          <w:color w:val="000000"/>
        </w:rPr>
        <w:b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r w:rsidRPr="00523505">
        <w:rPr>
          <w:color w:val="000000"/>
        </w:rPr>
        <w:br/>
      </w:r>
      <w:r w:rsidRPr="00523505">
        <w:rPr>
          <w:color w:val="000000"/>
        </w:rPr>
        <w:lastRenderedPageBreak/>
        <w:t xml:space="preserve">Запомните места нахождения лодок, плотов, других </w:t>
      </w:r>
      <w:proofErr w:type="spellStart"/>
      <w:r w:rsidRPr="00523505">
        <w:rPr>
          <w:color w:val="000000"/>
        </w:rPr>
        <w:t>плавсредств</w:t>
      </w:r>
      <w:proofErr w:type="spellEnd"/>
      <w:r w:rsidRPr="00523505">
        <w:rPr>
          <w:color w:val="000000"/>
        </w:rPr>
        <w:t xml:space="preserve"> и подручных материалов для их изготовления.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УГРОЗЕ ГИДРОДИНАМИЧЕСКОЙ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r w:rsidRPr="00523505">
        <w:rPr>
          <w:color w:val="000000"/>
        </w:rPr>
        <w:br/>
        <w:t>Перед уходом из дома выключите электричество и газ, плотно закройте окна, двери, вентиляционные и другие отверстия.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В УСЛОВИЯХ НАВОДНЕНИЯ ПРИ ГИДРОДИНАМИЧЕСКИХ АВАРИЯХ</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r w:rsidRPr="00523505">
        <w:rPr>
          <w:color w:val="000000"/>
        </w:rPr>
        <w:b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r w:rsidRPr="00523505">
        <w:rPr>
          <w:color w:val="000000"/>
        </w:rPr>
        <w:b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r w:rsidRPr="00523505">
        <w:rPr>
          <w:color w:val="000000"/>
        </w:rPr>
        <w:b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r w:rsidRPr="00523505">
        <w:rPr>
          <w:color w:val="000000"/>
        </w:rPr>
        <w:b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ПОСЛЕ ГТДРОДИНАМИЧЕСКОЙ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ТРАНСПОРТНЫЕ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w:t>
      </w:r>
      <w:r w:rsidRPr="00523505">
        <w:rPr>
          <w:color w:val="000000"/>
        </w:rPr>
        <w:lastRenderedPageBreak/>
        <w:t>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АВАРИИ НА ЖЕЛЕЗНОДОРОЖНОМ ТРАНСПОРТЕ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r w:rsidRPr="00523505">
        <w:rPr>
          <w:color w:val="000000"/>
        </w:rPr>
        <w:b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ОСНОВНЫЕ ПРОФИЛАКТИЧЕСКИЕ ПРАВИЛА</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r w:rsidRPr="00523505">
        <w:rPr>
          <w:color w:val="000000"/>
        </w:rPr>
        <w:br/>
        <w:t xml:space="preserve">Как только Вы оказались в вагоне, узнайте, где расположены аварийные выходы и огнетушители. </w:t>
      </w:r>
      <w:proofErr w:type="gramStart"/>
      <w:r w:rsidRPr="00523505">
        <w:rPr>
          <w:color w:val="000000"/>
        </w:rPr>
        <w:t>Соблюдайте следующие правила:</w:t>
      </w:r>
      <w:r w:rsidRPr="00523505">
        <w:rPr>
          <w:color w:val="000000"/>
        </w:rPr>
        <w:br/>
        <w:t>- при движении поезда не открывайте наружные двери, не стойте на подножках и не высовывайтесь из окон;</w:t>
      </w:r>
      <w:r w:rsidRPr="00523505">
        <w:rPr>
          <w:color w:val="000000"/>
        </w:rPr>
        <w:br/>
        <w:t>- тщательно укладывайте багаж на верхних багажных полках;</w:t>
      </w:r>
      <w:r w:rsidRPr="00523505">
        <w:rPr>
          <w:color w:val="000000"/>
        </w:rPr>
        <w:br/>
        <w:t>- не срывайте без крайней необходимости стоп-кран;</w:t>
      </w:r>
      <w:r w:rsidRPr="00523505">
        <w:rPr>
          <w:color w:val="000000"/>
        </w:rPr>
        <w:br/>
        <w:t>- запомните, что даже при пожаре нельзя останавливать поезд на мосту, в тоннеле и в других местах, где осложниться эвакуация;</w:t>
      </w:r>
      <w:proofErr w:type="gramEnd"/>
      <w:r w:rsidRPr="00523505">
        <w:rPr>
          <w:color w:val="000000"/>
        </w:rPr>
        <w:br/>
        <w:t>- курите только в установленных местах;</w:t>
      </w:r>
      <w:r w:rsidRPr="00523505">
        <w:rPr>
          <w:color w:val="000000"/>
        </w:rPr>
        <w:br/>
        <w:t>- не возите с собой горючие, химическ</w:t>
      </w:r>
      <w:proofErr w:type="gramStart"/>
      <w:r w:rsidRPr="00523505">
        <w:rPr>
          <w:color w:val="000000"/>
        </w:rPr>
        <w:t>и-</w:t>
      </w:r>
      <w:proofErr w:type="gramEnd"/>
      <w:r w:rsidRPr="00523505">
        <w:rPr>
          <w:color w:val="000000"/>
        </w:rPr>
        <w:t xml:space="preserve"> и взрывоопасные вещества;</w:t>
      </w:r>
      <w:r w:rsidRPr="00523505">
        <w:rPr>
          <w:color w:val="000000"/>
        </w:rPr>
        <w:br/>
        <w:t>- не включайте в электросеть вагона бытовые приборы;</w:t>
      </w:r>
      <w:r w:rsidRPr="00523505">
        <w:rPr>
          <w:color w:val="000000"/>
        </w:rPr>
        <w:br/>
        <w:t>- при запахе горелой резины или появлении дыма немедленно обращайтесь к проводнику.</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ЖЕЛЕЗНОДОРОЖНОЙ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ПОСЛЕ ЖЕЛЕЗНОДОРОЖНОЙ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523505">
        <w:rPr>
          <w:color w:val="000000"/>
        </w:rPr>
        <w:t>малминит</w:t>
      </w:r>
      <w:proofErr w:type="spellEnd"/>
      <w:r w:rsidRPr="00523505">
        <w:rPr>
          <w:color w:val="000000"/>
        </w:rPr>
        <w:t xml:space="preserve"> – выделяет токсичный газ, опасный для жизни.</w:t>
      </w:r>
      <w:r w:rsidRPr="00523505">
        <w:rPr>
          <w:color w:val="000000"/>
        </w:rPr>
        <w:br/>
        <w:t xml:space="preserve">Оказавшись снаружи, немедленно включайтесь в спасательные работы: при </w:t>
      </w:r>
      <w:r w:rsidRPr="00523505">
        <w:rPr>
          <w:color w:val="000000"/>
        </w:rPr>
        <w:lastRenderedPageBreak/>
        <w:t>необходимости помогите пассажирам других купе разбить окна, вытаскивайте пострадавших и т.д.</w:t>
      </w:r>
      <w:r w:rsidRPr="00523505">
        <w:rPr>
          <w:color w:val="000000"/>
        </w:rPr>
        <w:br/>
        <w:t>Если при аварии разлилось топливо, отойдите от поезда на безопасное расстояние, т.к. возможен пожар и взрыв.</w:t>
      </w:r>
      <w:r w:rsidRPr="00523505">
        <w:rPr>
          <w:color w:val="000000"/>
        </w:rPr>
        <w:br/>
        <w:t xml:space="preserve">Если </w:t>
      </w:r>
      <w:proofErr w:type="spellStart"/>
      <w:r w:rsidRPr="00523505">
        <w:rPr>
          <w:color w:val="000000"/>
        </w:rPr>
        <w:t>токонесущий</w:t>
      </w:r>
      <w:proofErr w:type="spellEnd"/>
      <w:r w:rsidRPr="00523505">
        <w:rPr>
          <w:color w:val="000000"/>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АВАРИИ НА АВТОМОБИЛЬНОМ ТРАНСПОРТЕ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r w:rsidRPr="00523505">
        <w:rPr>
          <w:color w:val="000000"/>
        </w:rPr>
        <w:br/>
        <w:t>Особенность автомобильных аварий состоит в том, что 80% раненых погибает в первые три часа из-за обильных кровопотерь.</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НЕИЗБЕЖНОСТИ СТОЛКНОВЕНИЯ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523505">
        <w:rPr>
          <w:color w:val="000000"/>
        </w:rPr>
        <w:t>ч</w:t>
      </w:r>
      <w:proofErr w:type="gramEnd"/>
      <w:r w:rsidRPr="00523505">
        <w:rPr>
          <w:color w:val="000000"/>
        </w:rPr>
        <w:t xml:space="preserve"> и Вы не пристегнуты ремнем безопасности, прижмитесь грудью к рулевой колонке.</w:t>
      </w:r>
      <w:r w:rsidRPr="00523505">
        <w:rPr>
          <w:color w:val="000000"/>
        </w:rPr>
        <w:b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ПОСЛЕ АВАРИИ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ПАДЕНИИ АВТОМОБИЛЯ В ВОДУ</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r w:rsidRPr="00523505">
        <w:rPr>
          <w:color w:val="000000"/>
        </w:rPr>
        <w:b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w:t>
      </w:r>
      <w:r w:rsidRPr="00523505">
        <w:rPr>
          <w:color w:val="000000"/>
        </w:rPr>
        <w:lastRenderedPageBreak/>
        <w:t>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ОБЕСПЕЧИТЬ ЛИЧНУЮ БЕЗОПАСНОСТЬ ПРИ ДВИЖЕНИИ В ОБЩЕСТВЕННОМ ТРАНСПОРТЕ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r w:rsidRPr="00523505">
        <w:rPr>
          <w:color w:val="000000"/>
        </w:rPr>
        <w:b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r w:rsidRPr="00523505">
        <w:rPr>
          <w:color w:val="000000"/>
        </w:rPr>
        <w:b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523505">
        <w:rPr>
          <w:color w:val="000000"/>
        </w:rPr>
        <w:t>салона</w:t>
      </w:r>
      <w:proofErr w:type="gramEnd"/>
      <w:r w:rsidRPr="00523505">
        <w:rPr>
          <w:color w:val="000000"/>
        </w:rPr>
        <w:t xml:space="preserve"> наружу пригнувшись и не касаясь металлических частей, так как в трамвае и троллейбусе возможно поражение электричеством.</w:t>
      </w:r>
      <w:r w:rsidRPr="00523505">
        <w:rPr>
          <w:color w:val="000000"/>
        </w:rPr>
        <w:b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ВНЕЗАПНОЕ ОБРУШЕНИЕ ЗДАНИЯ</w:t>
      </w:r>
    </w:p>
    <w:p w:rsidR="00523505" w:rsidRPr="00523505" w:rsidRDefault="00523505" w:rsidP="00523505">
      <w:pPr>
        <w:pStyle w:val="a3"/>
        <w:shd w:val="clear" w:color="auto" w:fill="FFFFFF"/>
        <w:spacing w:before="0" w:beforeAutospacing="0" w:after="240" w:afterAutospacing="0"/>
        <w:rPr>
          <w:color w:val="000000"/>
        </w:rPr>
      </w:pPr>
      <w:proofErr w:type="gramStart"/>
      <w:r w:rsidRPr="00523505">
        <w:rPr>
          <w:rStyle w:val="a4"/>
          <w:color w:val="000000"/>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r w:rsidRPr="00523505">
        <w:rPr>
          <w:color w:val="000000"/>
        </w:rPr>
        <w:b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r w:rsidRPr="00523505">
        <w:rPr>
          <w:color w:val="000000"/>
        </w:rPr>
        <w:b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523505">
        <w:rPr>
          <w:color w:val="000000"/>
        </w:rPr>
        <w:t>травмированию</w:t>
      </w:r>
      <w:proofErr w:type="spellEnd"/>
      <w:r w:rsidRPr="00523505">
        <w:rPr>
          <w:color w:val="000000"/>
        </w:rPr>
        <w:t xml:space="preserve"> и гибели людей.</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ПРЕДУПРЕДИТЕЛЬНЫЕ МЕРОПРИЯТИЯ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r w:rsidRPr="00523505">
        <w:rPr>
          <w:color w:val="000000"/>
        </w:rPr>
        <w:b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r w:rsidRPr="00523505">
        <w:rPr>
          <w:color w:val="000000"/>
        </w:rPr>
        <w:br/>
      </w:r>
      <w:r w:rsidRPr="00523505">
        <w:rPr>
          <w:color w:val="000000"/>
        </w:rPr>
        <w:lastRenderedPageBreak/>
        <w:t>При малейших признаках утечки газа перекройте его доступ в квартиру, проветрите помещение и сообщите в службу “</w:t>
      </w:r>
      <w:proofErr w:type="spellStart"/>
      <w:r w:rsidRPr="00523505">
        <w:rPr>
          <w:color w:val="000000"/>
        </w:rPr>
        <w:t>Горгаз</w:t>
      </w:r>
      <w:proofErr w:type="spellEnd"/>
      <w:r w:rsidRPr="00523505">
        <w:rPr>
          <w:color w:val="000000"/>
        </w:rPr>
        <w:t xml:space="preserve">” по телефону – 04. Категорически запрещается пользоваться открытыми источниками огня, </w:t>
      </w:r>
      <w:proofErr w:type="spellStart"/>
      <w:r w:rsidRPr="00523505">
        <w:rPr>
          <w:color w:val="000000"/>
        </w:rPr>
        <w:t>электровыключателями</w:t>
      </w:r>
      <w:proofErr w:type="spellEnd"/>
      <w:r w:rsidRPr="00523505">
        <w:rPr>
          <w:color w:val="000000"/>
        </w:rPr>
        <w:t xml:space="preserve"> и электробытовыми приборами до полного выветривания газа.</w:t>
      </w:r>
      <w:r w:rsidRPr="00523505">
        <w:rPr>
          <w:color w:val="000000"/>
        </w:rPr>
        <w:b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ВНЕЗАПНОМ ОБРУШЕНИИ ЗДАНИЯ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В ЗАВАЛЕ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Дышите глубоко, не поддавайтесь панике и не падайте духом, сосредоточьтесь на </w:t>
      </w:r>
      <w:proofErr w:type="gramStart"/>
      <w:r w:rsidRPr="00523505">
        <w:rPr>
          <w:color w:val="000000"/>
        </w:rPr>
        <w:t>самом</w:t>
      </w:r>
      <w:proofErr w:type="gramEnd"/>
      <w:r w:rsidRPr="00523505">
        <w:rPr>
          <w:color w:val="000000"/>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АВАРИИ НА КОММУНАЛЬНЫХ СИСТЕМАХ ЖИЗНЕОБЕСПЕЧЕНИЯ</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Аварии на коммунальных системах жизнеобеспечения населения – электроэнергетических, канализационных системах, водопроводных и тепловых сетях создают существенные трудности жизнедеятельности, особенно в холодное время года.</w:t>
      </w:r>
      <w:r w:rsidRPr="00523505">
        <w:rPr>
          <w:color w:val="000000"/>
        </w:rPr>
        <w:b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r w:rsidRPr="00523505">
        <w:rPr>
          <w:color w:val="000000"/>
        </w:rPr>
        <w:br/>
        <w:t>Аварии на канализационных системах способствуют массовому выбросу загрязняющих веществ и ухудшению санитарно-эпидемиологической обстановки.</w:t>
      </w:r>
      <w:r w:rsidRPr="00523505">
        <w:rPr>
          <w:color w:val="000000"/>
        </w:rPr>
        <w:br/>
      </w:r>
      <w:r w:rsidRPr="00523505">
        <w:rPr>
          <w:color w:val="000000"/>
        </w:rPr>
        <w:lastRenderedPageBreak/>
        <w:t>Аварии в системах водоснабжения нарушают обеспечение населения водой или делают воду непригодной для питья.</w:t>
      </w:r>
      <w:r w:rsidRPr="00523505">
        <w:rPr>
          <w:color w:val="000000"/>
        </w:rPr>
        <w:b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ПОДГОТОВИТЬСЯ К АВАРИЯМ НА КОММУНАЛЬНЫХ СИСТЕМАХ</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АВАРИЯХ НА КОММУНАЛЬНЫХ СИСТЕМАХ</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r w:rsidRPr="00523505">
        <w:rPr>
          <w:color w:val="000000"/>
        </w:rPr>
        <w:b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r w:rsidRPr="00523505">
        <w:rPr>
          <w:color w:val="000000"/>
        </w:rPr>
        <w:b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r w:rsidRPr="00523505">
        <w:rPr>
          <w:color w:val="000000"/>
        </w:rPr>
        <w:b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r w:rsidRPr="00523505">
        <w:rPr>
          <w:color w:val="000000"/>
        </w:rPr>
        <w:b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АВАРИИ С УТЕЧКОЙ ГАЗА</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lastRenderedPageBreak/>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523505">
        <w:rPr>
          <w:color w:val="000000"/>
        </w:rPr>
        <w:t>используемые</w:t>
      </w:r>
      <w:proofErr w:type="gramEnd"/>
      <w:r w:rsidRPr="00523505">
        <w:rPr>
          <w:color w:val="000000"/>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КАК ДЕЙСТВОВАТЬ ПРИ УТЕЧКЕ МАГИСТРАЛЬНОГО ГАЗА</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r w:rsidRPr="00523505">
        <w:rPr>
          <w:color w:val="000000"/>
        </w:rPr>
        <w:b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r w:rsidRPr="00523505">
        <w:rPr>
          <w:color w:val="000000"/>
        </w:rPr>
        <w:br/>
        <w:t>При появлен</w:t>
      </w:r>
      <w:proofErr w:type="gramStart"/>
      <w:r w:rsidRPr="00523505">
        <w:rPr>
          <w:color w:val="000000"/>
        </w:rPr>
        <w:t>ии у о</w:t>
      </w:r>
      <w:proofErr w:type="gramEnd"/>
      <w:r w:rsidRPr="00523505">
        <w:rPr>
          <w:color w:val="000000"/>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r w:rsidRPr="00523505">
        <w:rPr>
          <w:color w:val="000000"/>
        </w:rPr>
        <w:br/>
        <w:t>Если запах газа не исчезает, срочно вызовите аварийную газовую службу (телефон 04), работающую круглосуточно.</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ПРАВИЛА ОБРАЩЕНИЯ С ГАЗОВЫМИ БАЛЛОНАМИ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Вне дома газовый баллон храните в проветриваемом помещении, в вертикальном положении, не закапывайте его и не ставьте в подвал.</w:t>
      </w:r>
      <w:r w:rsidRPr="00523505">
        <w:rPr>
          <w:color w:val="000000"/>
        </w:rPr>
        <w:br/>
        <w:t>Примите меры по защите баллона и газовой трубки от воздействия тепла и прямых солнечных лучей.</w:t>
      </w:r>
      <w:r w:rsidRPr="00523505">
        <w:rPr>
          <w:color w:val="000000"/>
        </w:rPr>
        <w:b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523505">
        <w:rPr>
          <w:color w:val="000000"/>
        </w:rPr>
        <w:t>.</w:t>
      </w:r>
      <w:proofErr w:type="gramEnd"/>
      <w:r w:rsidRPr="00523505">
        <w:rPr>
          <w:color w:val="000000"/>
        </w:rPr>
        <w:t xml:space="preserve"> </w:t>
      </w:r>
      <w:proofErr w:type="gramStart"/>
      <w:r w:rsidRPr="00523505">
        <w:rPr>
          <w:color w:val="000000"/>
        </w:rPr>
        <w:t>ч</w:t>
      </w:r>
      <w:proofErr w:type="gramEnd"/>
      <w:r w:rsidRPr="00523505">
        <w:rPr>
          <w:color w:val="000000"/>
        </w:rPr>
        <w:t>то краны нового и отработанного баллонов закрыты. После замены проверьте герметичность соединений с помощью мыльного раствора.</w:t>
      </w:r>
      <w:r w:rsidRPr="00523505">
        <w:rPr>
          <w:color w:val="000000"/>
        </w:rPr>
        <w:b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r w:rsidRPr="00523505">
        <w:rPr>
          <w:color w:val="000000"/>
        </w:rPr>
        <w:br/>
        <w:t>Доверяйте проверку и ремонт газового оборудования только квалифицированному специалисту.</w:t>
      </w:r>
      <w:r w:rsidRPr="00523505">
        <w:rPr>
          <w:color w:val="000000"/>
        </w:rPr>
        <w:br/>
        <w:t>Неиспользуемые баллоны, как заправленные, так и пустые, храните вне помещения.</w:t>
      </w:r>
      <w:r w:rsidRPr="00523505">
        <w:rPr>
          <w:color w:val="000000"/>
        </w:rPr>
        <w:b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r w:rsidRPr="00523505">
        <w:rPr>
          <w:color w:val="000000"/>
        </w:rPr>
        <w:br/>
        <w:t>Регулярно чистите горелки, так как их засоренность может стать причиной беды.</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ОКАЗАНИЕ ПЕРВОЙ ПОМОЩИ</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w:t>
      </w:r>
      <w:r w:rsidRPr="00523505">
        <w:rPr>
          <w:color w:val="000000"/>
        </w:rPr>
        <w:t>Она оказывается на месте происшествия до прибытия врача или доставки пострадавшего в больницу.</w:t>
      </w:r>
      <w:r w:rsidRPr="00523505">
        <w:rPr>
          <w:color w:val="000000"/>
        </w:rPr>
        <w:b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523505">
        <w:rPr>
          <w:color w:val="000000"/>
        </w:rPr>
        <w:t>травмирование</w:t>
      </w:r>
      <w:proofErr w:type="spellEnd"/>
      <w:r w:rsidRPr="00523505">
        <w:rPr>
          <w:color w:val="000000"/>
        </w:rPr>
        <w:t xml:space="preserve"> крупных нервных стволов и кровеносных сосудов.</w:t>
      </w:r>
      <w:r w:rsidRPr="00523505">
        <w:rPr>
          <w:color w:val="000000"/>
        </w:rPr>
        <w:b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w:t>
      </w:r>
      <w:r w:rsidRPr="00523505">
        <w:rPr>
          <w:color w:val="000000"/>
        </w:rPr>
        <w:lastRenderedPageBreak/>
        <w:t>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ВЫВИХ</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Вывих – это смещение суставных концов костей, частично или полностью нарушающее их взаимное соприкосновение.</w:t>
      </w:r>
      <w:r w:rsidRPr="00523505">
        <w:rPr>
          <w:color w:val="000000"/>
        </w:rPr>
        <w:br/>
        <w:t>ПРИЗНАКИ:</w:t>
      </w:r>
      <w:r w:rsidRPr="00523505">
        <w:rPr>
          <w:color w:val="000000"/>
        </w:rPr>
        <w:br/>
        <w:t>появление интенсивной боли в области пораженного сустава;</w:t>
      </w:r>
      <w:r w:rsidRPr="00523505">
        <w:rPr>
          <w:color w:val="000000"/>
        </w:rPr>
        <w:br/>
        <w:t>нарушение функции конечности, проявляющееся в невозможности производить активные движения;</w:t>
      </w:r>
      <w:r w:rsidRPr="00523505">
        <w:rPr>
          <w:color w:val="000000"/>
        </w:rPr>
        <w:br/>
        <w:t>вынужденное положение конечности и деформация формы сустава;</w:t>
      </w:r>
      <w:r w:rsidRPr="00523505">
        <w:rPr>
          <w:color w:val="000000"/>
        </w:rPr>
        <w:br/>
        <w:t>смещение суставной головки с запустеванием суставной капсулы и пружинящая фиксация конечности при ее ненормальном положении.</w:t>
      </w:r>
      <w:r w:rsidRPr="00523505">
        <w:rPr>
          <w:color w:val="000000"/>
        </w:rPr>
        <w:b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r w:rsidRPr="00523505">
        <w:rPr>
          <w:color w:val="000000"/>
        </w:rPr>
        <w:br/>
        <w:t xml:space="preserve">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roofErr w:type="gramStart"/>
      <w:r w:rsidRPr="00523505">
        <w:rPr>
          <w:color w:val="000000"/>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roofErr w:type="gramEnd"/>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КРОВОТЕЧЕНИЕ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Кровотечением </w:t>
      </w:r>
      <w:r w:rsidRPr="00523505">
        <w:rPr>
          <w:color w:val="000000"/>
        </w:rPr>
        <w:t>называют </w:t>
      </w:r>
      <w:r w:rsidRPr="00523505">
        <w:rPr>
          <w:rStyle w:val="a4"/>
          <w:color w:val="000000"/>
        </w:rPr>
        <w:t>излияние крови из поврежденных кровеносных сосудов. </w:t>
      </w:r>
      <w:r w:rsidRPr="00523505">
        <w:rPr>
          <w:color w:val="000000"/>
        </w:rPr>
        <w:t>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r w:rsidRPr="00523505">
        <w:rPr>
          <w:color w:val="000000"/>
        </w:rPr>
        <w:br/>
      </w:r>
      <w:r w:rsidRPr="00523505">
        <w:rPr>
          <w:rStyle w:val="a4"/>
          <w:color w:val="000000"/>
        </w:rPr>
        <w:t>АРТЕРИАЛЬНОЕ КРОВОТЕЧЕНИЕ </w:t>
      </w:r>
      <w:r w:rsidRPr="00523505">
        <w:rPr>
          <w:color w:val="000000"/>
        </w:rPr>
        <w:t>возникает при повреждении артерий и является наиболее опасным.</w:t>
      </w:r>
      <w:r w:rsidRPr="00523505">
        <w:rPr>
          <w:color w:val="000000"/>
        </w:rPr>
        <w:br/>
        <w:t>ПРИЗНАКИ: из раны сильной пульсирующей струей бьет кровь алого цвета.</w:t>
      </w:r>
      <w:r w:rsidRPr="00523505">
        <w:rPr>
          <w:color w:val="000000"/>
        </w:rPr>
        <w:b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r w:rsidRPr="00523505">
        <w:rPr>
          <w:color w:val="000000"/>
        </w:rPr>
        <w:br/>
      </w:r>
      <w:r w:rsidRPr="00523505">
        <w:rPr>
          <w:rStyle w:val="a5"/>
          <w:color w:val="000000"/>
          <w:u w:val="single"/>
        </w:rPr>
        <w:t>При кровотечении в области виска</w:t>
      </w:r>
      <w:r w:rsidRPr="00523505">
        <w:rPr>
          <w:color w:val="000000"/>
        </w:rPr>
        <w:t> прижатие артерии  производится впереди мочки уха, у скуловой кости.</w:t>
      </w:r>
      <w:r w:rsidRPr="00523505">
        <w:rPr>
          <w:color w:val="000000"/>
        </w:rPr>
        <w:br/>
      </w:r>
      <w:r w:rsidRPr="00523505">
        <w:rPr>
          <w:rStyle w:val="a5"/>
          <w:color w:val="000000"/>
          <w:u w:val="single"/>
        </w:rPr>
        <w:t>При кровотечении в области щеки</w:t>
      </w:r>
      <w:r w:rsidRPr="00523505">
        <w:rPr>
          <w:color w:val="000000"/>
        </w:rPr>
        <w:t> сосуды следует прижимать к краю нижней челюсти, впереди жевательной мышцы.</w:t>
      </w:r>
      <w:r w:rsidRPr="00523505">
        <w:rPr>
          <w:color w:val="000000"/>
        </w:rPr>
        <w:br/>
      </w:r>
      <w:r w:rsidRPr="00523505">
        <w:rPr>
          <w:rStyle w:val="a5"/>
          <w:color w:val="000000"/>
          <w:u w:val="single"/>
        </w:rPr>
        <w:t>При кровотечении из ран лица, языка, волосистой части головы</w:t>
      </w:r>
      <w:r w:rsidRPr="00523505">
        <w:rPr>
          <w:color w:val="000000"/>
        </w:rPr>
        <w:t xml:space="preserve"> прижатию к поперечному </w:t>
      </w:r>
      <w:r w:rsidRPr="00523505">
        <w:rPr>
          <w:color w:val="000000"/>
        </w:rPr>
        <w:lastRenderedPageBreak/>
        <w:t>отростку шейного позвонка подлежит сонная артерия, по переднему краю грудино-ключично-сосцевидной мышцы, у ее середины.</w:t>
      </w:r>
      <w:r w:rsidRPr="00523505">
        <w:rPr>
          <w:color w:val="000000"/>
        </w:rPr>
        <w:br/>
      </w:r>
      <w:r w:rsidRPr="00523505">
        <w:rPr>
          <w:rStyle w:val="a5"/>
          <w:color w:val="000000"/>
          <w:u w:val="single"/>
        </w:rPr>
        <w:t>При кровотечении в области плеча</w:t>
      </w:r>
      <w:r w:rsidRPr="00523505">
        <w:rPr>
          <w:color w:val="000000"/>
        </w:rPr>
        <w:t> подключичную артерию прижимают под ключицей к ребру; подмышечная артерия прижимается в подмышечной впадине к головке плечевой кости.</w:t>
      </w:r>
      <w:r w:rsidRPr="00523505">
        <w:rPr>
          <w:color w:val="000000"/>
        </w:rPr>
        <w:br/>
      </w:r>
      <w:r w:rsidRPr="00523505">
        <w:rPr>
          <w:rStyle w:val="a5"/>
          <w:color w:val="000000"/>
          <w:u w:val="single"/>
        </w:rPr>
        <w:t>При кровотечении в области предплечья и локтевого сгиба</w:t>
      </w:r>
      <w:r w:rsidRPr="00523505">
        <w:rPr>
          <w:color w:val="000000"/>
        </w:rPr>
        <w:t> прижимают плечевую артерию у внутреннего края двуглавой мышцы плеча (бицепса</w:t>
      </w:r>
      <w:proofErr w:type="gramStart"/>
      <w:r w:rsidRPr="00523505">
        <w:rPr>
          <w:color w:val="000000"/>
        </w:rPr>
        <w:t>)к</w:t>
      </w:r>
      <w:proofErr w:type="gramEnd"/>
      <w:r w:rsidRPr="00523505">
        <w:rPr>
          <w:color w:val="000000"/>
        </w:rPr>
        <w:t xml:space="preserve"> плечевой кости.</w:t>
      </w:r>
      <w:r w:rsidRPr="00523505">
        <w:rPr>
          <w:color w:val="000000"/>
        </w:rPr>
        <w:br/>
      </w:r>
      <w:r w:rsidRPr="00523505">
        <w:rPr>
          <w:rStyle w:val="a5"/>
          <w:color w:val="000000"/>
          <w:u w:val="single"/>
        </w:rPr>
        <w:t>При кровотечении в паховой области</w:t>
      </w:r>
      <w:r w:rsidRPr="00523505">
        <w:rPr>
          <w:color w:val="000000"/>
        </w:rPr>
        <w:t> прижимается брюшная аорта кулаком ниже и слева от пупка к позвоночнику.</w:t>
      </w:r>
      <w:r w:rsidRPr="00523505">
        <w:rPr>
          <w:color w:val="000000"/>
        </w:rPr>
        <w:br/>
      </w:r>
      <w:r w:rsidRPr="00523505">
        <w:rPr>
          <w:rStyle w:val="a5"/>
          <w:color w:val="000000"/>
          <w:u w:val="single"/>
        </w:rPr>
        <w:t>При кровотечении в области бедра</w:t>
      </w:r>
      <w:r w:rsidRPr="00523505">
        <w:rPr>
          <w:color w:val="000000"/>
        </w:rPr>
        <w:t> прижатие осуществляется к горизонтальной ветви лобковой кости в точке, расположенной ниже паховой связки.</w:t>
      </w:r>
      <w:r w:rsidRPr="00523505">
        <w:rPr>
          <w:color w:val="000000"/>
        </w:rPr>
        <w:b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r w:rsidRPr="00523505">
        <w:rPr>
          <w:color w:val="000000"/>
        </w:rPr>
        <w:br/>
        <w:t>Порядок наложения кровоостанавливающего жгута:</w:t>
      </w:r>
      <w:r w:rsidRPr="00523505">
        <w:rPr>
          <w:color w:val="000000"/>
        </w:rPr>
        <w:br/>
        <w:t>1. Жгут накладывают при повреждении крупных артерий конечностей выше раны, чтобы он полностью пережимал артерию.</w:t>
      </w:r>
      <w:r w:rsidRPr="00523505">
        <w:rPr>
          <w:color w:val="000000"/>
        </w:rPr>
        <w:br/>
        <w:t>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r w:rsidRPr="00523505">
        <w:rPr>
          <w:color w:val="000000"/>
        </w:rPr>
        <w:br/>
        <w:t>3. К жгуту обязательно прикрепляется записка с указанием времени наложения жгута.</w:t>
      </w:r>
      <w:r w:rsidRPr="00523505">
        <w:rPr>
          <w:color w:val="000000"/>
        </w:rPr>
        <w:br/>
        <w:t>4. Жгут накладывается не более чем на 1,5-2 часа, а в холодное время года продолжительность пребывания жгута сокращается до 1 часа.</w:t>
      </w:r>
      <w:r w:rsidRPr="00523505">
        <w:rPr>
          <w:color w:val="000000"/>
        </w:rPr>
        <w:br/>
        <w:t xml:space="preserve">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523505">
        <w:rPr>
          <w:color w:val="000000"/>
        </w:rPr>
        <w:t>предыдущей</w:t>
      </w:r>
      <w:proofErr w:type="gramEnd"/>
      <w:r w:rsidRPr="00523505">
        <w:rPr>
          <w:color w:val="000000"/>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ВЕНОЗНОЕ КРОВОТЕЧЕНИЕ </w:t>
      </w:r>
      <w:r w:rsidRPr="00523505">
        <w:rPr>
          <w:color w:val="000000"/>
        </w:rPr>
        <w:t>возникает при повреждении стенок вен.</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ПРИЗНАКИ: из раны медленной непрерывной струей вытекает темная кровь.</w:t>
      </w:r>
      <w:r w:rsidRPr="00523505">
        <w:rPr>
          <w:color w:val="000000"/>
        </w:rPr>
        <w:b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r w:rsidRPr="00523505">
        <w:rPr>
          <w:color w:val="000000"/>
        </w:rPr>
        <w:br/>
      </w:r>
      <w:r w:rsidRPr="00523505">
        <w:rPr>
          <w:color w:val="000000"/>
        </w:rPr>
        <w:br/>
      </w:r>
      <w:r w:rsidRPr="00523505">
        <w:rPr>
          <w:rStyle w:val="a4"/>
          <w:color w:val="000000"/>
        </w:rPr>
        <w:t>КАПИЛЛЯРНОЕ КРОВОТЕЧЕНИЕ </w:t>
      </w:r>
      <w:r w:rsidRPr="00523505">
        <w:rPr>
          <w:color w:val="000000"/>
        </w:rPr>
        <w:t>является следствием повреждения мельчайших кровеносных сосудов (капилляров).</w:t>
      </w:r>
      <w:r w:rsidRPr="00523505">
        <w:rPr>
          <w:color w:val="000000"/>
        </w:rPr>
        <w:br/>
        <w:t>ПРИЗНАКИ: кровоточит вся раневая поверхность.</w:t>
      </w:r>
      <w:r w:rsidRPr="00523505">
        <w:rPr>
          <w:color w:val="000000"/>
        </w:rPr>
        <w:br/>
        <w:t xml:space="preserve">ПЕРВАЯ ПОМОЩЬ заключается в наложении давящей повязки. На кровоточащий </w:t>
      </w:r>
      <w:r w:rsidRPr="00523505">
        <w:rPr>
          <w:color w:val="000000"/>
        </w:rPr>
        <w:lastRenderedPageBreak/>
        <w:t>участок накладывают бинт (марлю), можно использовать чистый носовой платок или отбеленную ткань.</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ОБМОРОК</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ОБМОРОК – внезапная кратковременная потеря сознания, сопровождающаяся ослаблением деятельности сердца и дыхания. </w:t>
      </w:r>
      <w:r w:rsidRPr="00523505">
        <w:rPr>
          <w:color w:val="000000"/>
        </w:rPr>
        <w:t>Возникает при быстро развивающемся малокровии головного мозга и продолжается от нескольких секунд до 5-10 минут и более.</w:t>
      </w:r>
      <w:r w:rsidRPr="00523505">
        <w:rPr>
          <w:color w:val="000000"/>
        </w:rPr>
        <w:br/>
        <w:t>ПРИЗНАКИ. Обморок выражается во внезапно наступающей дурноте, головокружении, слабости и потере сознания.</w:t>
      </w:r>
      <w:r w:rsidRPr="00523505">
        <w:rPr>
          <w:color w:val="000000"/>
        </w:rPr>
        <w:br/>
        <w:t>Обморок сопровождается побледнением и похолоданием кожных покровов. Дыхание замедленное, поверхностное, слабый и редкий пульс (до 40-50 ударов в минуту).</w:t>
      </w:r>
      <w:r w:rsidRPr="00523505">
        <w:rPr>
          <w:color w:val="000000"/>
        </w:rPr>
        <w:br/>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ПЕРЕЛОМ</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Перелом – это нарушение целости кости, вызванное насилием или патологическим процессом. </w:t>
      </w:r>
      <w:r w:rsidRPr="00523505">
        <w:rPr>
          <w:color w:val="000000"/>
        </w:rPr>
        <w:t xml:space="preserve">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523505">
        <w:rPr>
          <w:color w:val="000000"/>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r w:rsidRPr="00523505">
        <w:rPr>
          <w:color w:val="000000"/>
        </w:rPr>
        <w:br/>
        <w:t>ПРИЗНАКИ: сильные боли, деформация и нарушение двигательной функции конечности, укорочение конечности, своеобразный костный хруст.</w:t>
      </w:r>
      <w:r w:rsidRPr="00523505">
        <w:rPr>
          <w:color w:val="000000"/>
        </w:rPr>
        <w:br/>
      </w:r>
      <w:r w:rsidRPr="00523505">
        <w:rPr>
          <w:rStyle w:val="a5"/>
          <w:color w:val="000000"/>
          <w:u w:val="single"/>
        </w:rPr>
        <w:t>При переломах черепа </w:t>
      </w:r>
      <w:r w:rsidRPr="00523505">
        <w:rPr>
          <w:color w:val="000000"/>
        </w:rPr>
        <w:t>будут наблюдаться тошнота, рвота, нарушение сознания, замедление пульса – признаки сотрясения (ушиба) головного мозга, кровотечение из носа и ушей.</w:t>
      </w:r>
      <w:r w:rsidRPr="00523505">
        <w:rPr>
          <w:color w:val="000000"/>
        </w:rPr>
        <w:br/>
      </w:r>
      <w:r w:rsidRPr="00523505">
        <w:rPr>
          <w:rStyle w:val="a5"/>
          <w:color w:val="000000"/>
          <w:u w:val="single"/>
        </w:rPr>
        <w:t>Переломы таза </w:t>
      </w:r>
      <w:r w:rsidRPr="00523505">
        <w:rPr>
          <w:color w:val="000000"/>
        </w:rPr>
        <w:t>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r w:rsidRPr="00523505">
        <w:rPr>
          <w:color w:val="000000"/>
        </w:rPr>
        <w:br/>
      </w:r>
      <w:r w:rsidRPr="00523505">
        <w:rPr>
          <w:rStyle w:val="a5"/>
          <w:color w:val="000000"/>
          <w:u w:val="single"/>
        </w:rPr>
        <w:t>Переломы позвоночника</w:t>
      </w:r>
      <w:r w:rsidRPr="00523505">
        <w:rPr>
          <w:color w:val="000000"/>
        </w:rPr>
        <w:t xml:space="preserve">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w:t>
      </w:r>
      <w:proofErr w:type="gramStart"/>
      <w:r w:rsidRPr="00523505">
        <w:rPr>
          <w:color w:val="000000"/>
        </w:rPr>
        <w:t>Весьма опасны травмы шейного отдела позвоночника, приводящие к серьезным нарушениям сердечнососудистой и дыхательной систем.</w:t>
      </w:r>
      <w:proofErr w:type="gramEnd"/>
      <w:r w:rsidRPr="00523505">
        <w:rPr>
          <w:color w:val="000000"/>
        </w:rPr>
        <w:t xml:space="preserve"> При повреждении спинного мозга и его корешков нарушается его проводимость.</w:t>
      </w:r>
      <w:r w:rsidRPr="00523505">
        <w:rPr>
          <w:color w:val="000000"/>
        </w:rPr>
        <w:b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523505">
        <w:rPr>
          <w:color w:val="000000"/>
        </w:rPr>
        <w:t>к</w:t>
      </w:r>
      <w:proofErr w:type="gramEnd"/>
      <w:r w:rsidRPr="00523505">
        <w:rPr>
          <w:color w:val="000000"/>
        </w:rPr>
        <w:t xml:space="preserve"> здоровой. При переломе позвоночника пострадавший транспортируется на щите. </w:t>
      </w:r>
      <w:r w:rsidRPr="00523505">
        <w:rPr>
          <w:color w:val="000000"/>
        </w:rPr>
        <w:lastRenderedPageBreak/>
        <w:t xml:space="preserve">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523505">
        <w:rPr>
          <w:color w:val="000000"/>
        </w:rPr>
        <w:t>Пораженному</w:t>
      </w:r>
      <w:proofErr w:type="gramEnd"/>
      <w:r w:rsidRPr="00523505">
        <w:rPr>
          <w:color w:val="000000"/>
        </w:rPr>
        <w:t xml:space="preserve"> даются обезболивающие препараты: баралгин, </w:t>
      </w:r>
      <w:proofErr w:type="spellStart"/>
      <w:r w:rsidRPr="00523505">
        <w:rPr>
          <w:color w:val="000000"/>
        </w:rPr>
        <w:t>седелгин</w:t>
      </w:r>
      <w:proofErr w:type="spellEnd"/>
      <w:r w:rsidRPr="00523505">
        <w:rPr>
          <w:color w:val="000000"/>
        </w:rPr>
        <w:t>, анальгин, амидопирин, димедрол, дозировка в зависимости от возраста пострадавшего.</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РАНЫ</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Одним из наиболее частых поводов для оказания первой помощи являются ранения (раны). </w:t>
      </w:r>
      <w:r w:rsidRPr="00523505">
        <w:rPr>
          <w:rStyle w:val="a4"/>
          <w:color w:val="000000"/>
        </w:rPr>
        <w:t>Раной </w:t>
      </w:r>
      <w:r w:rsidRPr="00523505">
        <w:rPr>
          <w:color w:val="000000"/>
        </w:rPr>
        <w:t>называется </w:t>
      </w:r>
      <w:r w:rsidRPr="00523505">
        <w:rPr>
          <w:rStyle w:val="a4"/>
          <w:color w:val="000000"/>
        </w:rPr>
        <w:t>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w:t>
      </w:r>
      <w:r w:rsidRPr="00523505">
        <w:rPr>
          <w:color w:val="000000"/>
        </w:rPr>
        <w:t>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r w:rsidRPr="00523505">
        <w:rPr>
          <w:color w:val="000000"/>
        </w:rPr>
        <w:b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r w:rsidRPr="00523505">
        <w:rPr>
          <w:color w:val="000000"/>
        </w:rPr>
        <w:br/>
      </w:r>
      <w:r w:rsidRPr="00523505">
        <w:rPr>
          <w:rStyle w:val="a5"/>
          <w:color w:val="000000"/>
          <w:u w:val="single"/>
        </w:rPr>
        <w:t>Резаные раны.</w:t>
      </w:r>
      <w:r w:rsidRPr="00523505">
        <w:rPr>
          <w:color w:val="000000"/>
        </w:rPr>
        <w:t>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r w:rsidRPr="00523505">
        <w:rPr>
          <w:color w:val="000000"/>
        </w:rPr>
        <w:br/>
      </w:r>
      <w:r w:rsidRPr="00523505">
        <w:rPr>
          <w:rStyle w:val="a5"/>
          <w:color w:val="000000"/>
          <w:u w:val="single"/>
        </w:rPr>
        <w:t>Колотые раны </w:t>
      </w:r>
      <w:r w:rsidRPr="00523505">
        <w:rPr>
          <w:color w:val="000000"/>
        </w:rPr>
        <w:t>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r w:rsidRPr="00523505">
        <w:rPr>
          <w:color w:val="000000"/>
        </w:rPr>
        <w:br/>
      </w:r>
      <w:r w:rsidRPr="00523505">
        <w:rPr>
          <w:rStyle w:val="a5"/>
          <w:color w:val="000000"/>
          <w:u w:val="single"/>
        </w:rPr>
        <w:t>Рубленые раны.</w:t>
      </w:r>
      <w:r w:rsidRPr="00523505">
        <w:rPr>
          <w:color w:val="000000"/>
        </w:rPr>
        <w:t xml:space="preserve"> Для таких ран </w:t>
      </w:r>
      <w:proofErr w:type="gramStart"/>
      <w:r w:rsidRPr="00523505">
        <w:rPr>
          <w:color w:val="000000"/>
        </w:rPr>
        <w:t>характерны</w:t>
      </w:r>
      <w:proofErr w:type="gramEnd"/>
      <w:r w:rsidRPr="00523505">
        <w:rPr>
          <w:color w:val="000000"/>
        </w:rPr>
        <w:t xml:space="preserve"> глубокое повреждение тканей, широкое зияние, ушиб и сотрясение окружающих тканей.</w:t>
      </w:r>
      <w:r w:rsidRPr="00523505">
        <w:rPr>
          <w:color w:val="000000"/>
        </w:rPr>
        <w:br/>
      </w:r>
      <w:r w:rsidRPr="00523505">
        <w:rPr>
          <w:rStyle w:val="a5"/>
          <w:color w:val="000000"/>
          <w:u w:val="single"/>
        </w:rPr>
        <w:t>Ушибленные и рваные раны </w:t>
      </w:r>
      <w:r w:rsidRPr="00523505">
        <w:rPr>
          <w:color w:val="000000"/>
        </w:rPr>
        <w:t xml:space="preserve">характеризуются большим количеством размятых, ушибленных, пропитанных кровью тканей. Ушибленные кровеносные сосуды </w:t>
      </w:r>
      <w:proofErr w:type="spellStart"/>
      <w:r w:rsidRPr="00523505">
        <w:rPr>
          <w:color w:val="000000"/>
        </w:rPr>
        <w:t>тромбированы</w:t>
      </w:r>
      <w:proofErr w:type="spellEnd"/>
      <w:r w:rsidRPr="00523505">
        <w:rPr>
          <w:color w:val="000000"/>
        </w:rPr>
        <w:t>.</w:t>
      </w:r>
      <w:r w:rsidRPr="00523505">
        <w:rPr>
          <w:color w:val="000000"/>
        </w:rPr>
        <w:br/>
      </w:r>
      <w:r w:rsidRPr="00523505">
        <w:rPr>
          <w:rStyle w:val="a5"/>
          <w:color w:val="000000"/>
          <w:u w:val="single"/>
        </w:rPr>
        <w:t>При огнестрельном ранении </w:t>
      </w:r>
      <w:r w:rsidRPr="00523505">
        <w:rPr>
          <w:color w:val="000000"/>
        </w:rPr>
        <w:t>пострадавший нуждается в срочной квалифицированной медицинской помощи.</w:t>
      </w:r>
      <w:r w:rsidRPr="00523505">
        <w:rPr>
          <w:color w:val="000000"/>
        </w:rPr>
        <w:br/>
        <w:t>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РАСТЯЖЕНИЕ</w:t>
      </w:r>
    </w:p>
    <w:p w:rsidR="00523505" w:rsidRPr="00523505" w:rsidRDefault="00523505" w:rsidP="00523505">
      <w:pPr>
        <w:pStyle w:val="a3"/>
        <w:shd w:val="clear" w:color="auto" w:fill="FFFFFF"/>
        <w:spacing w:before="0" w:beforeAutospacing="0" w:after="240" w:afterAutospacing="0"/>
        <w:rPr>
          <w:color w:val="000000"/>
        </w:rPr>
      </w:pPr>
      <w:proofErr w:type="gramStart"/>
      <w:r w:rsidRPr="00523505">
        <w:rPr>
          <w:rStyle w:val="a4"/>
          <w:color w:val="000000"/>
        </w:rPr>
        <w:t>Растяжение – повреждение мягких тканей (связок, мышц, сухожилий, нервов) под влиянием силы, не нарушающей их целости.</w:t>
      </w:r>
      <w:proofErr w:type="gramEnd"/>
      <w:r w:rsidRPr="00523505">
        <w:rPr>
          <w:rStyle w:val="a4"/>
          <w:color w:val="000000"/>
        </w:rPr>
        <w:t> </w:t>
      </w:r>
      <w:r w:rsidRPr="00523505">
        <w:rPr>
          <w:color w:val="000000"/>
        </w:rPr>
        <w:t xml:space="preserve">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w:t>
      </w:r>
      <w:r w:rsidRPr="00523505">
        <w:rPr>
          <w:color w:val="000000"/>
        </w:rPr>
        <w:lastRenderedPageBreak/>
        <w:t>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r w:rsidRPr="00523505">
        <w:rPr>
          <w:color w:val="000000"/>
        </w:rPr>
        <w:br/>
      </w:r>
      <w:r w:rsidRPr="00523505">
        <w:rPr>
          <w:color w:val="000000"/>
          <w:u w:val="single"/>
        </w:rPr>
        <w:t>ПРИЗНАКИ:</w:t>
      </w:r>
      <w:r w:rsidRPr="00523505">
        <w:rPr>
          <w:color w:val="000000"/>
        </w:rPr>
        <w:t>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r w:rsidRPr="00523505">
        <w:rPr>
          <w:color w:val="000000"/>
        </w:rPr>
        <w:br/>
      </w:r>
      <w:r w:rsidRPr="00523505">
        <w:rPr>
          <w:color w:val="000000"/>
          <w:u w:val="single"/>
        </w:rPr>
        <w:t>ПЕРВАЯ ПОМОЩЬ</w:t>
      </w:r>
      <w:r w:rsidRPr="00523505">
        <w:rPr>
          <w:color w:val="000000"/>
        </w:rPr>
        <w:t xml:space="preserve"> предусматривает обеспечение покоя пострадавшему, тугое </w:t>
      </w:r>
      <w:proofErr w:type="spellStart"/>
      <w:r w:rsidRPr="00523505">
        <w:rPr>
          <w:color w:val="000000"/>
        </w:rPr>
        <w:t>бинтование</w:t>
      </w:r>
      <w:proofErr w:type="spellEnd"/>
      <w:r w:rsidRPr="00523505">
        <w:rPr>
          <w:color w:val="000000"/>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ИСКУССТВЕННОЕ ДЫХАНИЕ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Искусственное дыхание – неотложная мера первой помощи при утоплении, удушении, поражении электрическим током, тепловом и солнечном ударах. </w:t>
      </w:r>
      <w:r w:rsidRPr="00523505">
        <w:rPr>
          <w:color w:val="000000"/>
        </w:rPr>
        <w:t>Осуществляется до тех пор, пока у пострадавшего полностью не восстановится дыхание.</w:t>
      </w:r>
      <w:r w:rsidRPr="00523505">
        <w:rPr>
          <w:color w:val="000000"/>
        </w:rPr>
        <w:br/>
      </w:r>
      <w:proofErr w:type="gramStart"/>
      <w:r w:rsidRPr="00523505">
        <w:rPr>
          <w:color w:val="000000"/>
        </w:rPr>
        <w:t>МЕХАНИЗМ ИСКУССТВЕННОГО ДЫХАНИЯ следующий:</w:t>
      </w:r>
      <w:r w:rsidRPr="00523505">
        <w:rPr>
          <w:color w:val="000000"/>
        </w:rPr>
        <w:br/>
        <w:t>пострадавшего положить на горизонтальную поверхность;</w:t>
      </w:r>
      <w:r w:rsidRPr="00523505">
        <w:rPr>
          <w:color w:val="000000"/>
        </w:rPr>
        <w:br/>
        <w:t>очистить рот и глотку пострадавшего от слюны, слизи, земли и других посторонних предметов, если челюсти плотно сжаты – раздвинуть их;</w:t>
      </w:r>
      <w:r w:rsidRPr="00523505">
        <w:rPr>
          <w:color w:val="000000"/>
        </w:rPr>
        <w:br/>
        <w:t>запрокинуть голову пострадавшего назад, положив одну руку на лоб, а другую на затылок;</w:t>
      </w:r>
      <w:r w:rsidRPr="00523505">
        <w:rPr>
          <w:color w:val="000000"/>
        </w:rPr>
        <w:br/>
        <w:t>сделать глубокий вдох, нагнувшись к пострадавшему, герметизировать своими губами область его рта и сделать выдох.</w:t>
      </w:r>
      <w:proofErr w:type="gramEnd"/>
      <w:r w:rsidRPr="00523505">
        <w:rPr>
          <w:color w:val="000000"/>
        </w:rPr>
        <w:t xml:space="preserve">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r w:rsidRPr="00523505">
        <w:rPr>
          <w:color w:val="000000"/>
        </w:rPr>
        <w:br/>
        <w:t>частота искусственного дыхания – 16-18 раз в минуту;</w:t>
      </w:r>
      <w:r w:rsidRPr="00523505">
        <w:rPr>
          <w:color w:val="000000"/>
        </w:rPr>
        <w:br/>
        <w:t>периодически освобождать желудок пострадавшего от воздуха, надавливая на подложечную область.</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МАССАЖ СЕРДЦА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000000"/>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r w:rsidRPr="00523505">
        <w:rPr>
          <w:color w:val="000000"/>
        </w:rPr>
        <w:br/>
        <w:t>ПРИЗНАКИ ВНЕЗАПНОЙ ОСТАНОВКИ СЕРДЦА</w:t>
      </w:r>
      <w:r w:rsidRPr="00523505">
        <w:rPr>
          <w:rStyle w:val="a5"/>
          <w:color w:val="000000"/>
        </w:rPr>
        <w:t> –</w:t>
      </w:r>
      <w:r w:rsidRPr="00523505">
        <w:rPr>
          <w:color w:val="000000"/>
        </w:rPr>
        <w:t> потеря сознания, резкая бледность, исчезновение пульса, прекращение дыхания или появление редких судорожных вдохов, расширение зрачков.</w:t>
      </w:r>
      <w:r w:rsidRPr="00523505">
        <w:rPr>
          <w:color w:val="000000"/>
        </w:rPr>
        <w:b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523505">
        <w:rPr>
          <w:color w:val="000000"/>
        </w:rPr>
        <w:t>сердца</w:t>
      </w:r>
      <w:proofErr w:type="gramEnd"/>
      <w:r w:rsidRPr="00523505">
        <w:rPr>
          <w:color w:val="000000"/>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r w:rsidRPr="00523505">
        <w:rPr>
          <w:color w:val="000000"/>
        </w:rPr>
        <w:br/>
      </w:r>
      <w:proofErr w:type="gramStart"/>
      <w:r w:rsidRPr="00523505">
        <w:rPr>
          <w:color w:val="000000"/>
        </w:rPr>
        <w:t>Оказывающий</w:t>
      </w:r>
      <w:proofErr w:type="gramEnd"/>
      <w:r w:rsidRPr="00523505">
        <w:rPr>
          <w:color w:val="000000"/>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w:t>
      </w:r>
      <w:r w:rsidRPr="00523505">
        <w:rPr>
          <w:color w:val="000000"/>
        </w:rPr>
        <w:lastRenderedPageBreak/>
        <w:t>производиться в пределах 1,5-2 см.</w:t>
      </w:r>
      <w:r w:rsidRPr="00523505">
        <w:rPr>
          <w:color w:val="000000"/>
        </w:rPr>
        <w:b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ОТРАВЛЕНИЕ АВАРИЙНЫМИ ХИМИЧЕСКИ ОПАСНЫМИ ВЕЩЕСТВАМИ</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w:t>
      </w:r>
      <w:r w:rsidRPr="00523505">
        <w:rPr>
          <w:color w:val="000000"/>
        </w:rPr>
        <w:br/>
        <w:t>ПРИЗНАКИ.</w:t>
      </w:r>
      <w:r w:rsidRPr="00523505">
        <w:rPr>
          <w:color w:val="000000"/>
        </w:rPr>
        <w:br/>
        <w:t>Вышеуказанные факторы будут определять и клинические проявления поражений, которыми в начальный период могут быть:</w:t>
      </w:r>
      <w:r w:rsidRPr="00523505">
        <w:rPr>
          <w:color w:val="000000"/>
        </w:rPr>
        <w:br/>
        <w:t>- явления раздражения – кашель, першение и боль в горле, слезотечение и резь в глазах, боли в груди, головная боль;</w:t>
      </w:r>
      <w:r w:rsidRPr="00523505">
        <w:rPr>
          <w:color w:val="000000"/>
        </w:rPr>
        <w:br/>
        <w:t>- </w:t>
      </w:r>
      <w:proofErr w:type="gramStart"/>
      <w:r w:rsidRPr="00523505">
        <w:rPr>
          <w:color w:val="000000"/>
        </w:rPr>
        <w:t>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w:t>
      </w:r>
      <w:proofErr w:type="gramEnd"/>
      <w:r w:rsidRPr="00523505">
        <w:rPr>
          <w:color w:val="000000"/>
        </w:rPr>
        <w:br/>
        <w:t>ПЕРВАЯ ПОМОЩЬ должна быть оказана в возможно короткие сроки и заключаться в:</w:t>
      </w:r>
      <w:r w:rsidRPr="00523505">
        <w:rPr>
          <w:color w:val="000000"/>
        </w:rPr>
        <w:br/>
        <w:t>- 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w:t>
      </w:r>
      <w:r w:rsidRPr="00523505">
        <w:rPr>
          <w:color w:val="000000"/>
        </w:rPr>
        <w:br/>
        <w:t>- 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r w:rsidRPr="00523505">
        <w:rPr>
          <w:color w:val="000000"/>
        </w:rPr>
        <w:br/>
        <w:t>- </w:t>
      </w:r>
      <w:proofErr w:type="gramStart"/>
      <w:r w:rsidRPr="00523505">
        <w:rPr>
          <w:color w:val="000000"/>
        </w:rPr>
        <w:t>введении антипода (противоядия);</w:t>
      </w:r>
      <w:r w:rsidRPr="00523505">
        <w:rPr>
          <w:color w:val="000000"/>
        </w:rPr>
        <w:br/>
        <w:t>- выносе (вывозе) пострадавшего из зоны заражения;</w:t>
      </w:r>
      <w:r w:rsidRPr="00523505">
        <w:rPr>
          <w:color w:val="000000"/>
        </w:rPr>
        <w:br/>
        <w:t>- в проведении при необходимости искусственного дыхания и непрямого массажа сердца на незараженной территории;</w:t>
      </w:r>
      <w:r w:rsidRPr="00523505">
        <w:rPr>
          <w:color w:val="000000"/>
        </w:rPr>
        <w:br/>
        <w:t>- оказании первой медицинской помощи при наличии химического очага (см. раздел “Химический ожог”);</w:t>
      </w:r>
      <w:r w:rsidRPr="00523505">
        <w:rPr>
          <w:color w:val="000000"/>
        </w:rPr>
        <w:br/>
        <w:t>- доставке пострадавшего в ближайшее лечебное учреждение.</w:t>
      </w:r>
      <w:proofErr w:type="gramEnd"/>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ХИМИЧЕСКИЙ ОЖОГ</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ХИМИЧЕСКИЕ ОЖОГИ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w:t>
      </w:r>
      <w:r w:rsidRPr="00523505">
        <w:rPr>
          <w:color w:val="000000"/>
        </w:rPr>
        <w:b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w:t>
      </w:r>
      <w:proofErr w:type="spellStart"/>
      <w:r w:rsidRPr="00523505">
        <w:rPr>
          <w:color w:val="000000"/>
        </w:rPr>
        <w:t>коагуляционный</w:t>
      </w:r>
      <w:proofErr w:type="spellEnd"/>
      <w:r w:rsidRPr="00523505">
        <w:rPr>
          <w:color w:val="000000"/>
        </w:rPr>
        <w:t xml:space="preserve">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w:t>
      </w:r>
      <w:r w:rsidRPr="00523505">
        <w:rPr>
          <w:color w:val="000000"/>
        </w:rPr>
        <w:lastRenderedPageBreak/>
        <w:t>омертвение тканей, которые приобретают вид белого мягкого струпа.</w:t>
      </w:r>
      <w:r w:rsidRPr="00523505">
        <w:rPr>
          <w:color w:val="000000"/>
        </w:rPr>
        <w:br/>
        <w:t>Следует отметить, что определение степени химического ожога в первые дни затруднено вследствие недостаточных клинических проявлений.</w:t>
      </w:r>
      <w:r w:rsidRPr="00523505">
        <w:rPr>
          <w:color w:val="000000"/>
        </w:rPr>
        <w:br/>
      </w:r>
      <w:proofErr w:type="gramStart"/>
      <w:r w:rsidRPr="00523505">
        <w:rPr>
          <w:color w:val="000000"/>
        </w:rPr>
        <w:t>ПЕРВАЯ ПОМОЩЬ заключается в:</w:t>
      </w:r>
      <w:r w:rsidRPr="00523505">
        <w:rPr>
          <w:color w:val="000000"/>
        </w:rPr>
        <w:br/>
        <w:t>- 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r w:rsidRPr="00523505">
        <w:rPr>
          <w:color w:val="000000"/>
        </w:rPr>
        <w:br/>
        <w:t>- нейтрализации остатков кислоты 2% раствором гидрокарбоната натрия (пищевой содой);</w:t>
      </w:r>
      <w:r w:rsidRPr="00523505">
        <w:rPr>
          <w:color w:val="000000"/>
        </w:rPr>
        <w:br/>
        <w:t>- нейтрализации остатков щелочи 2% раствором уксусной или лимонной кислоты;</w:t>
      </w:r>
      <w:r w:rsidRPr="00523505">
        <w:rPr>
          <w:color w:val="000000"/>
        </w:rPr>
        <w:br/>
        <w:t>- наложении асептической повязки на пораженную поверхность;</w:t>
      </w:r>
      <w:r w:rsidRPr="00523505">
        <w:rPr>
          <w:color w:val="000000"/>
        </w:rPr>
        <w:br/>
        <w:t>- приеме пострадавшим обезболивающего средства в случае необходимости.</w:t>
      </w:r>
      <w:proofErr w:type="gramEnd"/>
      <w:r w:rsidRPr="00523505">
        <w:rPr>
          <w:color w:val="000000"/>
        </w:rPr>
        <w:br/>
        <w:t>ОЖОГИ ФОСФОРОМ обычно бывают глубокими, так как при попадании на кожу фосфор продолжает гореть.</w:t>
      </w:r>
      <w:r w:rsidRPr="00523505">
        <w:rPr>
          <w:color w:val="000000"/>
        </w:rPr>
        <w:br/>
        <w:t>ПЕРВАЯ ПОМОЩЬ при ожогах фосфором заключается в:</w:t>
      </w:r>
      <w:r w:rsidRPr="00523505">
        <w:rPr>
          <w:color w:val="000000"/>
        </w:rPr>
        <w:br/>
        <w:t>- немедленном погружении обожженной поверхности в воду или в обильном орошении ее водой;</w:t>
      </w:r>
      <w:r w:rsidRPr="00523505">
        <w:rPr>
          <w:color w:val="000000"/>
        </w:rPr>
        <w:br/>
        <w:t>- очистке поверхности ожога от кусочков фосфора с помощью пинцета;</w:t>
      </w:r>
      <w:r w:rsidRPr="00523505">
        <w:rPr>
          <w:color w:val="000000"/>
        </w:rPr>
        <w:br/>
        <w:t>- наложении на ожоговую поверхность примочки с 5% раствором сульфата меди;</w:t>
      </w:r>
      <w:r w:rsidRPr="00523505">
        <w:rPr>
          <w:color w:val="000000"/>
        </w:rPr>
        <w:br/>
        <w:t>- наложении асептической повязки;</w:t>
      </w:r>
      <w:r w:rsidRPr="00523505">
        <w:rPr>
          <w:color w:val="000000"/>
        </w:rPr>
        <w:br/>
        <w:t>- приеме пострадавшим обезболивающего средства.</w:t>
      </w:r>
      <w:r w:rsidRPr="00523505">
        <w:rPr>
          <w:color w:val="000000"/>
        </w:rPr>
        <w:br/>
        <w:t>Исключите наложение мазевых повязок, которые могут усилить фиксацию и всасывание фосфора.</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РАДИАЦИОННОЕ ПОРАЖЕНИЕ</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w:t>
      </w:r>
      <w:proofErr w:type="gramStart"/>
      <w:r w:rsidRPr="00523505">
        <w:rPr>
          <w:color w:val="000000"/>
        </w:rPr>
        <w:t>а-</w:t>
      </w:r>
      <w:proofErr w:type="gramEnd"/>
      <w:r w:rsidRPr="00523505">
        <w:rPr>
          <w:color w:val="000000"/>
        </w:rPr>
        <w:t xml:space="preserve"> и бета- радиоактивных веществ в жидком, аэрозольном или газообразном состоянии. </w:t>
      </w:r>
      <w:proofErr w:type="gramStart"/>
      <w:r w:rsidRPr="00523505">
        <w:rPr>
          <w:color w:val="000000"/>
        </w:rPr>
        <w:t>В зависимости от конкретных условий (характер аварии, тип установки, объем пространства) человек может подвергаться воздействию:</w:t>
      </w:r>
      <w:r w:rsidRPr="00523505">
        <w:rPr>
          <w:color w:val="000000"/>
        </w:rPr>
        <w:br/>
        <w:t>радиоактивных благородных газов;</w:t>
      </w:r>
      <w:r w:rsidRPr="00523505">
        <w:rPr>
          <w:color w:val="000000"/>
        </w:rPr>
        <w:br/>
        <w:t>проникающего излучения от радиоактивно загрязненных объектов внешней среды;</w:t>
      </w:r>
      <w:r w:rsidRPr="00523505">
        <w:rPr>
          <w:color w:val="000000"/>
        </w:rPr>
        <w:br/>
        <w:t xml:space="preserve">радиоактивных веществ, </w:t>
      </w:r>
      <w:proofErr w:type="spellStart"/>
      <w:r w:rsidRPr="00523505">
        <w:rPr>
          <w:color w:val="000000"/>
        </w:rPr>
        <w:t>аплицированных</w:t>
      </w:r>
      <w:proofErr w:type="spellEnd"/>
      <w:r w:rsidRPr="00523505">
        <w:rPr>
          <w:color w:val="000000"/>
        </w:rPr>
        <w:t xml:space="preserve"> на коже, слизистых оболочках глаз и дыхательных путей;</w:t>
      </w:r>
      <w:r w:rsidRPr="00523505">
        <w:rPr>
          <w:color w:val="000000"/>
        </w:rPr>
        <w:br/>
        <w:t>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w:t>
      </w:r>
      <w:proofErr w:type="gramEnd"/>
      <w:r w:rsidRPr="00523505">
        <w:rPr>
          <w:color w:val="000000"/>
        </w:rPr>
        <w:br/>
        <w:t>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w:t>
      </w:r>
      <w:r w:rsidRPr="00523505">
        <w:rPr>
          <w:color w:val="000000"/>
        </w:rPr>
        <w:br/>
        <w:t>ПЕРВАЯ ПОМОЩЬ (НЕОТЛОЖНЫЕ ДЕЙСТВИЯ). Необходимо:</w:t>
      </w:r>
      <w:r w:rsidRPr="00523505">
        <w:rPr>
          <w:color w:val="000000"/>
        </w:rPr>
        <w:br/>
        <w:t>- укрыт</w:t>
      </w:r>
      <w:proofErr w:type="gramStart"/>
      <w:r w:rsidRPr="00523505">
        <w:rPr>
          <w:color w:val="000000"/>
        </w:rPr>
        <w:t>ь(</w:t>
      </w:r>
      <w:proofErr w:type="spellStart"/>
      <w:proofErr w:type="gramEnd"/>
      <w:r w:rsidRPr="00523505">
        <w:rPr>
          <w:color w:val="000000"/>
        </w:rPr>
        <w:t>ся</w:t>
      </w:r>
      <w:proofErr w:type="spellEnd"/>
      <w:r w:rsidRPr="00523505">
        <w:rPr>
          <w:color w:val="000000"/>
        </w:rPr>
        <w:t>) от воздействия ионизирующего излучения;</w:t>
      </w:r>
      <w:r w:rsidRPr="00523505">
        <w:rPr>
          <w:color w:val="000000"/>
        </w:rPr>
        <w:br/>
        <w:t>- принять радиопротектор и стабильный йод (при аварии  на АЭС);</w:t>
      </w:r>
      <w:r w:rsidRPr="00523505">
        <w:rPr>
          <w:color w:val="000000"/>
        </w:rPr>
        <w:br/>
        <w:t>- обратиться немедленно в лечебно-профилактическое учреждение данного объекта или близ расположенного;</w:t>
      </w:r>
      <w:r w:rsidRPr="00523505">
        <w:rPr>
          <w:color w:val="000000"/>
        </w:rPr>
        <w:br/>
        <w:t>- провести дезактивацию – помывку под душем горячей водой с мылом и щеткой.</w:t>
      </w:r>
      <w:r w:rsidRPr="00523505">
        <w:rPr>
          <w:color w:val="000000"/>
        </w:rPr>
        <w:br/>
        <w:t>При наличии механической травмы, термического ожога дополнительно следует:</w:t>
      </w:r>
      <w:r w:rsidRPr="00523505">
        <w:rPr>
          <w:color w:val="000000"/>
        </w:rPr>
        <w:br/>
        <w:t>- рану промыть струей воды с дезинфицирующим средством;</w:t>
      </w:r>
      <w:r w:rsidRPr="00523505">
        <w:rPr>
          <w:color w:val="000000"/>
        </w:rPr>
        <w:br/>
        <w:t>- рану обработать раствором перекиси водорода с целью удаления радионуклидов;</w:t>
      </w:r>
      <w:r w:rsidRPr="00523505">
        <w:rPr>
          <w:color w:val="000000"/>
        </w:rPr>
        <w:br/>
        <w:t>- на раневую поверхность наложить асептическую повязку;</w:t>
      </w:r>
      <w:r w:rsidRPr="00523505">
        <w:rPr>
          <w:color w:val="000000"/>
        </w:rPr>
        <w:br/>
        <w:t>- ввести (дать) обезболивающее средство;</w:t>
      </w:r>
      <w:r w:rsidRPr="00523505">
        <w:rPr>
          <w:color w:val="000000"/>
        </w:rPr>
        <w:br/>
        <w:t>- при переломе произвести иммобилизации путем наложения шины.</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ЛУЧЕВОЙ ОЖОГ</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lastRenderedPageBreak/>
        <w:t>ЛУЧЕВЫЕ ОЖОГИ возникают при воздейств</w:t>
      </w:r>
      <w:proofErr w:type="gramStart"/>
      <w:r w:rsidRPr="00523505">
        <w:rPr>
          <w:color w:val="000000"/>
        </w:rPr>
        <w:t>ии ио</w:t>
      </w:r>
      <w:proofErr w:type="gramEnd"/>
      <w:r w:rsidRPr="00523505">
        <w:rPr>
          <w:color w:val="000000"/>
        </w:rPr>
        <w:t>низирующего излучения, дают своеобразную клиническую картину и нуждаются в специальных методах лечения.</w:t>
      </w:r>
      <w:r w:rsidRPr="00523505">
        <w:rPr>
          <w:color w:val="000000"/>
        </w:rPr>
        <w:br/>
        <w:t>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w:t>
      </w:r>
      <w:r w:rsidRPr="00523505">
        <w:rPr>
          <w:color w:val="000000"/>
        </w:rPr>
        <w:br/>
        <w:t>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w:t>
      </w:r>
      <w:r w:rsidRPr="00523505">
        <w:rPr>
          <w:color w:val="000000"/>
        </w:rPr>
        <w:br/>
        <w:t>ПЕРВАЯ ПОМОЩЬ. Необходимо:</w:t>
      </w:r>
      <w:r w:rsidRPr="00523505">
        <w:rPr>
          <w:color w:val="000000"/>
        </w:rPr>
        <w:br/>
        <w:t>- удалить радиоактивные вещества с поверхности кожи путем смыва струей воды или специальными растворителями;</w:t>
      </w:r>
      <w:r w:rsidRPr="00523505">
        <w:rPr>
          <w:color w:val="000000"/>
        </w:rPr>
        <w:br/>
        <w:t xml:space="preserve">- дать радиозащитные средства (радиопротектор – </w:t>
      </w:r>
      <w:proofErr w:type="spellStart"/>
      <w:r w:rsidRPr="00523505">
        <w:rPr>
          <w:color w:val="000000"/>
        </w:rPr>
        <w:t>цистамин</w:t>
      </w:r>
      <w:proofErr w:type="spellEnd"/>
      <w:r w:rsidRPr="00523505">
        <w:rPr>
          <w:color w:val="000000"/>
        </w:rPr>
        <w:t>);</w:t>
      </w:r>
      <w:r w:rsidRPr="00523505">
        <w:rPr>
          <w:color w:val="000000"/>
        </w:rPr>
        <w:br/>
        <w:t>- на пораженную поверхность наложить асептическую повязку;</w:t>
      </w:r>
      <w:r w:rsidRPr="00523505">
        <w:rPr>
          <w:color w:val="000000"/>
        </w:rPr>
        <w:br/>
        <w:t>- пострадавшего в кратчайшие сроки доставить в лечебное учреждение.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ОТРАВЛЕНИЯ ОКИСЬЮ УГЛЕРОДА</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 xml:space="preserve">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w:t>
      </w:r>
      <w:proofErr w:type="spellStart"/>
      <w:r w:rsidRPr="00523505">
        <w:rPr>
          <w:color w:val="000000"/>
        </w:rPr>
        <w:t>светительном</w:t>
      </w:r>
      <w:proofErr w:type="spellEnd"/>
      <w:r w:rsidRPr="00523505">
        <w:rPr>
          <w:color w:val="000000"/>
        </w:rPr>
        <w:t xml:space="preserve"> газах. </w:t>
      </w:r>
      <w:proofErr w:type="gramStart"/>
      <w:r w:rsidRPr="00523505">
        <w:rPr>
          <w:color w:val="000000"/>
        </w:rPr>
        <w:t>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w:t>
      </w:r>
      <w:r w:rsidRPr="00523505">
        <w:rPr>
          <w:color w:val="000000"/>
        </w:rPr>
        <w:br/>
        <w:t>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w:t>
      </w:r>
      <w:proofErr w:type="gramEnd"/>
      <w:r w:rsidRPr="00523505">
        <w:rPr>
          <w:color w:val="000000"/>
        </w:rPr>
        <w:t xml:space="preserve">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r w:rsidRPr="00523505">
        <w:rPr>
          <w:color w:val="000000"/>
        </w:rPr>
        <w:br/>
      </w:r>
      <w:proofErr w:type="gramStart"/>
      <w:r w:rsidRPr="00523505">
        <w:rPr>
          <w:color w:val="000000"/>
        </w:rPr>
        <w:t>ПРИЗНАКИ: головная боль, головокружение, тошнота, рвота, оглушенное состояние, резкая мышечная слабость, затемнение сознания, потеря сознания, кома.</w:t>
      </w:r>
      <w:proofErr w:type="gramEnd"/>
      <w:r w:rsidRPr="00523505">
        <w:rPr>
          <w:color w:val="000000"/>
        </w:rPr>
        <w:t xml:space="preserve">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w:t>
      </w:r>
      <w:r w:rsidRPr="00523505">
        <w:rPr>
          <w:color w:val="000000"/>
        </w:rPr>
        <w:br/>
        <w:t>ПЕРВАЯ ПОМОЩЬ. Необходимо:</w:t>
      </w:r>
      <w:r w:rsidRPr="00523505">
        <w:rPr>
          <w:color w:val="000000"/>
        </w:rPr>
        <w:br/>
        <w:t>- вынести пострадавшего на свежий воздух;</w:t>
      </w:r>
      <w:r w:rsidRPr="00523505">
        <w:rPr>
          <w:color w:val="000000"/>
        </w:rPr>
        <w:br/>
        <w:t>- освободить шею и грудную клетку от стесняющей одежды;</w:t>
      </w:r>
      <w:r w:rsidRPr="00523505">
        <w:rPr>
          <w:color w:val="000000"/>
        </w:rPr>
        <w:br/>
        <w:t>- поднести к носу нашатырный спирт;</w:t>
      </w:r>
      <w:r w:rsidRPr="00523505">
        <w:rPr>
          <w:color w:val="000000"/>
        </w:rPr>
        <w:br/>
        <w:t>- по возможности провести ингаляцию кислорода;</w:t>
      </w:r>
      <w:r w:rsidRPr="00523505">
        <w:rPr>
          <w:color w:val="000000"/>
        </w:rPr>
        <w:br/>
        <w:t>- при необходимости сделать искусственное дыхание и непрямой массаж сердца;</w:t>
      </w:r>
      <w:r w:rsidRPr="00523505">
        <w:rPr>
          <w:color w:val="000000"/>
        </w:rPr>
        <w:br/>
        <w:t>- срочно доставить в лечебное учреждение.</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ЭЛЕКТРОТРАВМА</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523505">
        <w:rPr>
          <w:color w:val="000000"/>
        </w:rPr>
        <w:t>джоулево</w:t>
      </w:r>
      <w:proofErr w:type="spellEnd"/>
      <w:r w:rsidRPr="00523505">
        <w:rPr>
          <w:color w:val="000000"/>
        </w:rPr>
        <w:t xml:space="preserve"> тепло), образующегося при </w:t>
      </w:r>
      <w:r w:rsidRPr="00523505">
        <w:rPr>
          <w:color w:val="000000"/>
        </w:rPr>
        <w:lastRenderedPageBreak/>
        <w:t xml:space="preserve">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w:t>
      </w:r>
      <w:proofErr w:type="spellStart"/>
      <w:r w:rsidRPr="00523505">
        <w:rPr>
          <w:color w:val="000000"/>
        </w:rPr>
        <w:t>электротравмой</w:t>
      </w:r>
      <w:proofErr w:type="spellEnd"/>
      <w:r w:rsidRPr="00523505">
        <w:rPr>
          <w:color w:val="000000"/>
        </w:rPr>
        <w:t>,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r w:rsidRPr="00523505">
        <w:rPr>
          <w:color w:val="000000"/>
        </w:rPr>
        <w:br/>
        <w:t>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r w:rsidRPr="00523505">
        <w:rPr>
          <w:color w:val="000000"/>
        </w:rPr>
        <w:br/>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w:t>
      </w:r>
      <w:proofErr w:type="spellStart"/>
      <w:r w:rsidRPr="00523505">
        <w:rPr>
          <w:color w:val="000000"/>
        </w:rPr>
        <w:t>и.д</w:t>
      </w:r>
      <w:proofErr w:type="spellEnd"/>
      <w:r w:rsidRPr="00523505">
        <w:rPr>
          <w:color w:val="000000"/>
        </w:rPr>
        <w:t>.).</w:t>
      </w:r>
      <w:r w:rsidRPr="00523505">
        <w:rPr>
          <w:color w:val="000000"/>
        </w:rPr>
        <w:br/>
        <w:t xml:space="preserve">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w:t>
      </w:r>
      <w:proofErr w:type="gramStart"/>
      <w:r w:rsidRPr="00523505">
        <w:rPr>
          <w:color w:val="000000"/>
        </w:rPr>
        <w:t>руки</w:t>
      </w:r>
      <w:proofErr w:type="gramEnd"/>
      <w:r w:rsidRPr="00523505">
        <w:rPr>
          <w:color w:val="000000"/>
        </w:rPr>
        <w:t xml:space="preserve">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w:t>
      </w:r>
      <w:r w:rsidRPr="00523505">
        <w:rPr>
          <w:color w:val="000000"/>
        </w:rPr>
        <w:br/>
        <w:t>РЕАНИМАЦИОННЫЕ ДЕЙСТВИЯ заключаются в:</w:t>
      </w:r>
      <w:r w:rsidRPr="00523505">
        <w:rPr>
          <w:color w:val="000000"/>
        </w:rPr>
        <w:br/>
        <w:t>- проведении искусственного дыхания изо рта в рот или изо рта в нос;</w:t>
      </w:r>
      <w:r w:rsidRPr="00523505">
        <w:rPr>
          <w:color w:val="000000"/>
        </w:rPr>
        <w:br/>
        <w:t>- осуществлении закрытого массажа сердца.</w:t>
      </w:r>
      <w:r w:rsidRPr="00523505">
        <w:rPr>
          <w:color w:val="000000"/>
        </w:rPr>
        <w:br/>
        <w:t>Для снятия (уменьшения) боли пострадавшему вводят (дают) обезболивающий препарат.</w:t>
      </w:r>
      <w:r w:rsidRPr="00523505">
        <w:rPr>
          <w:color w:val="000000"/>
        </w:rPr>
        <w:br/>
        <w:t>На область электрических ожогов накладывают асептическую повязку.</w:t>
      </w:r>
    </w:p>
    <w:p w:rsidR="00523505" w:rsidRPr="00523505" w:rsidRDefault="00523505" w:rsidP="00523505">
      <w:pPr>
        <w:pStyle w:val="a3"/>
        <w:shd w:val="clear" w:color="auto" w:fill="FFFFFF"/>
        <w:spacing w:before="0" w:beforeAutospacing="0" w:after="240" w:afterAutospacing="0"/>
        <w:rPr>
          <w:color w:val="000000"/>
        </w:rPr>
      </w:pPr>
      <w:r w:rsidRPr="00523505">
        <w:rPr>
          <w:rStyle w:val="a4"/>
          <w:color w:val="FF0000"/>
        </w:rPr>
        <w:t>ТЕРМИЧЕСКИЙ ОЖОГ</w:t>
      </w:r>
    </w:p>
    <w:p w:rsidR="00523505" w:rsidRPr="00523505" w:rsidRDefault="00523505" w:rsidP="00523505">
      <w:pPr>
        <w:pStyle w:val="a3"/>
        <w:shd w:val="clear" w:color="auto" w:fill="FFFFFF"/>
        <w:spacing w:before="0" w:beforeAutospacing="0" w:after="240" w:afterAutospacing="0"/>
        <w:rPr>
          <w:color w:val="000000"/>
        </w:rPr>
      </w:pPr>
      <w:r w:rsidRPr="00523505">
        <w:rPr>
          <w:color w:val="000000"/>
        </w:rP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r w:rsidRPr="00523505">
        <w:rPr>
          <w:color w:val="000000"/>
        </w:rPr>
        <w:b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w:t>
      </w:r>
      <w:proofErr w:type="spellStart"/>
      <w:r w:rsidRPr="00523505">
        <w:rPr>
          <w:color w:val="000000"/>
        </w:rPr>
        <w:t>III</w:t>
      </w:r>
      <w:proofErr w:type="gramStart"/>
      <w:r w:rsidRPr="00523505">
        <w:rPr>
          <w:color w:val="000000"/>
        </w:rPr>
        <w:t>а</w:t>
      </w:r>
      <w:proofErr w:type="spellEnd"/>
      <w:proofErr w:type="gramEnd"/>
      <w:r w:rsidRPr="00523505">
        <w:rPr>
          <w:color w:val="000000"/>
        </w:rPr>
        <w:t xml:space="preserve"> степень – распространением некроза на эпидермис; </w:t>
      </w:r>
      <w:proofErr w:type="spellStart"/>
      <w:r w:rsidRPr="00523505">
        <w:rPr>
          <w:color w:val="000000"/>
        </w:rPr>
        <w:t>IIIб</w:t>
      </w:r>
      <w:proofErr w:type="spellEnd"/>
      <w:r w:rsidRPr="00523505">
        <w:rPr>
          <w:color w:val="000000"/>
        </w:rPr>
        <w:t xml:space="preserve"> – некроз всех слоев кожи; IV степень – омертвение не только кожи, но и глубжележащих тканей.</w:t>
      </w:r>
      <w:r w:rsidRPr="00523505">
        <w:rPr>
          <w:color w:val="000000"/>
        </w:rPr>
        <w:br/>
        <w:t>ПЕРВАЯ ПОМОЩЬ заключается в:</w:t>
      </w:r>
      <w:r w:rsidRPr="00523505">
        <w:rPr>
          <w:color w:val="000000"/>
        </w:rPr>
        <w:br/>
        <w:t>- 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r w:rsidRPr="00523505">
        <w:rPr>
          <w:color w:val="000000"/>
        </w:rPr>
        <w:br/>
        <w:t xml:space="preserve">- тушении горящей одежды или зажигательной смеси. </w:t>
      </w:r>
      <w:proofErr w:type="gramStart"/>
      <w:r w:rsidRPr="00523505">
        <w:rPr>
          <w:color w:val="000000"/>
        </w:rPr>
        <w:t>При тушении напалма применяют сырую землю, глину, песок; погасить напалм водой можно лишь при погружении пострадавшего в воду;</w:t>
      </w:r>
      <w:r w:rsidRPr="00523505">
        <w:rPr>
          <w:color w:val="000000"/>
        </w:rPr>
        <w:br/>
        <w:t>- профилактике шока: введении (даче) обезболивающих средств;</w:t>
      </w:r>
      <w:r w:rsidRPr="00523505">
        <w:rPr>
          <w:color w:val="000000"/>
        </w:rPr>
        <w:br/>
        <w:t>- снятии (срезании) с пострадавших участков тела пораженного одежды;</w:t>
      </w:r>
      <w:r w:rsidRPr="00523505">
        <w:rPr>
          <w:color w:val="000000"/>
        </w:rPr>
        <w:br/>
        <w:t>- 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roofErr w:type="gramEnd"/>
      <w:r w:rsidRPr="00523505">
        <w:rPr>
          <w:color w:val="000000"/>
        </w:rPr>
        <w:br/>
        <w:t xml:space="preserve">- немедленном </w:t>
      </w:r>
      <w:proofErr w:type="gramStart"/>
      <w:r w:rsidRPr="00523505">
        <w:rPr>
          <w:color w:val="000000"/>
        </w:rPr>
        <w:t>направлении</w:t>
      </w:r>
      <w:proofErr w:type="gramEnd"/>
      <w:r w:rsidRPr="00523505">
        <w:rPr>
          <w:color w:val="000000"/>
        </w:rPr>
        <w:t xml:space="preserve"> в лечебное учреждение.</w:t>
      </w:r>
      <w:r w:rsidRPr="00523505">
        <w:rPr>
          <w:color w:val="000000"/>
        </w:rPr>
        <w:b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r w:rsidRPr="00523505">
        <w:rPr>
          <w:color w:val="000000"/>
        </w:rPr>
        <w:br/>
      </w:r>
      <w:r w:rsidRPr="00523505">
        <w:rPr>
          <w:color w:val="000000"/>
        </w:rPr>
        <w:lastRenderedPageBreak/>
        <w:t>РЕАНИМАЦИОННЫЕ ДЕЙСТВИЯ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7E7F8B" w:rsidRPr="00523505" w:rsidRDefault="007E7F8B" w:rsidP="00523505">
      <w:pPr>
        <w:spacing w:after="240"/>
        <w:rPr>
          <w:rFonts w:ascii="Times New Roman" w:hAnsi="Times New Roman" w:cs="Times New Roman"/>
          <w:sz w:val="24"/>
          <w:szCs w:val="24"/>
        </w:rPr>
      </w:pPr>
    </w:p>
    <w:sectPr w:rsidR="007E7F8B" w:rsidRPr="0052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C"/>
    <w:rsid w:val="00521D6C"/>
    <w:rsid w:val="00523505"/>
    <w:rsid w:val="007E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505"/>
    <w:rPr>
      <w:b/>
      <w:bCs/>
    </w:rPr>
  </w:style>
  <w:style w:type="character" w:styleId="a5">
    <w:name w:val="Emphasis"/>
    <w:basedOn w:val="a0"/>
    <w:uiPriority w:val="20"/>
    <w:qFormat/>
    <w:rsid w:val="005235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505"/>
    <w:rPr>
      <w:b/>
      <w:bCs/>
    </w:rPr>
  </w:style>
  <w:style w:type="character" w:styleId="a5">
    <w:name w:val="Emphasis"/>
    <w:basedOn w:val="a0"/>
    <w:uiPriority w:val="20"/>
    <w:qFormat/>
    <w:rsid w:val="00523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2575">
      <w:bodyDiv w:val="1"/>
      <w:marLeft w:val="0"/>
      <w:marRight w:val="0"/>
      <w:marTop w:val="0"/>
      <w:marBottom w:val="0"/>
      <w:divBdr>
        <w:top w:val="none" w:sz="0" w:space="0" w:color="auto"/>
        <w:left w:val="none" w:sz="0" w:space="0" w:color="auto"/>
        <w:bottom w:val="none" w:sz="0" w:space="0" w:color="auto"/>
        <w:right w:val="none" w:sz="0" w:space="0" w:color="auto"/>
      </w:divBdr>
      <w:divsChild>
        <w:div w:id="18953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13303</Words>
  <Characters>75831</Characters>
  <Application>Microsoft Office Word</Application>
  <DocSecurity>0</DocSecurity>
  <Lines>631</Lines>
  <Paragraphs>177</Paragraphs>
  <ScaleCrop>false</ScaleCrop>
  <Company/>
  <LinksUpToDate>false</LinksUpToDate>
  <CharactersWithSpaces>88957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Манька</dc:creator>
  <cp:keywords/>
  <dc:description/>
  <cp:lastModifiedBy>Манька</cp:lastModifiedBy>
  <cp:revision>3</cp:revision>
  <dcterms:created xsi:type="dcterms:W3CDTF">2020-10-16T04:02:00Z</dcterms:created>
  <dcterms:modified xsi:type="dcterms:W3CDTF">2020-10-16T04:04:00Z</dcterms:modified>
</cp:coreProperties>
</file>