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E4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5C09E4" w:rsidRPr="00275CDB" w:rsidRDefault="005C09E4" w:rsidP="005C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E4" w:rsidRPr="00275CDB" w:rsidRDefault="005C09E4" w:rsidP="005C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5C09E4" w:rsidRPr="00275CDB" w:rsidTr="00B647DF">
        <w:tc>
          <w:tcPr>
            <w:tcW w:w="5211" w:type="dxa"/>
          </w:tcPr>
          <w:p w:rsidR="005C09E4" w:rsidRPr="00275CDB" w:rsidRDefault="005C09E4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C09E4" w:rsidRPr="00750CEC" w:rsidRDefault="005C09E4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7</w:t>
            </w:r>
          </w:p>
          <w:p w:rsidR="005C09E4" w:rsidRPr="00750CEC" w:rsidRDefault="005C09E4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5C09E4" w:rsidRPr="00750CEC" w:rsidRDefault="005C09E4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C09E4" w:rsidRPr="00275CDB" w:rsidRDefault="005C09E4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09E4" w:rsidRPr="00275CDB" w:rsidRDefault="005C09E4" w:rsidP="005C0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9E4" w:rsidRPr="00275CDB" w:rsidRDefault="005C09E4" w:rsidP="005C09E4">
      <w:pPr>
        <w:rPr>
          <w:rFonts w:ascii="Times New Roman" w:hAnsi="Times New Roman" w:cs="Times New Roman"/>
          <w:sz w:val="28"/>
          <w:szCs w:val="28"/>
        </w:rPr>
      </w:pP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09E4" w:rsidRDefault="005C09E4" w:rsidP="005C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5C09E4" w:rsidRPr="00275CDB" w:rsidRDefault="005C09E4" w:rsidP="005C09E4">
      <w:pPr>
        <w:rPr>
          <w:rFonts w:ascii="Times New Roman" w:hAnsi="Times New Roman" w:cs="Times New Roman"/>
          <w:sz w:val="28"/>
          <w:szCs w:val="28"/>
        </w:rPr>
      </w:pPr>
    </w:p>
    <w:p w:rsidR="005C09E4" w:rsidRDefault="005C09E4" w:rsidP="005C09E4">
      <w:pPr>
        <w:rPr>
          <w:rFonts w:ascii="Times New Roman" w:hAnsi="Times New Roman" w:cs="Times New Roman"/>
          <w:sz w:val="28"/>
          <w:szCs w:val="28"/>
        </w:rPr>
      </w:pPr>
    </w:p>
    <w:p w:rsidR="005C09E4" w:rsidRDefault="005C09E4" w:rsidP="005C09E4">
      <w:pPr>
        <w:rPr>
          <w:rFonts w:ascii="Times New Roman" w:hAnsi="Times New Roman" w:cs="Times New Roman"/>
          <w:sz w:val="28"/>
          <w:szCs w:val="28"/>
        </w:rPr>
      </w:pPr>
    </w:p>
    <w:p w:rsidR="005C09E4" w:rsidRPr="00275CDB" w:rsidRDefault="005C09E4" w:rsidP="005C09E4">
      <w:pPr>
        <w:rPr>
          <w:rFonts w:ascii="Times New Roman" w:hAnsi="Times New Roman" w:cs="Times New Roman"/>
          <w:sz w:val="28"/>
          <w:szCs w:val="28"/>
        </w:rPr>
      </w:pP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5C09E4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Дрокина Анна Васильевна, учитель.</w:t>
      </w:r>
    </w:p>
    <w:p w:rsidR="005C09E4" w:rsidRDefault="005C09E4" w:rsidP="005C09E4">
      <w:pPr>
        <w:rPr>
          <w:rFonts w:ascii="Times New Roman" w:hAnsi="Times New Roman" w:cs="Times New Roman"/>
          <w:sz w:val="24"/>
          <w:szCs w:val="28"/>
        </w:rPr>
      </w:pPr>
    </w:p>
    <w:p w:rsidR="005C09E4" w:rsidRPr="00750CEC" w:rsidRDefault="005C09E4" w:rsidP="005C09E4">
      <w:pPr>
        <w:rPr>
          <w:rFonts w:ascii="Times New Roman" w:hAnsi="Times New Roman" w:cs="Times New Roman"/>
          <w:sz w:val="24"/>
          <w:szCs w:val="28"/>
        </w:rPr>
      </w:pPr>
    </w:p>
    <w:p w:rsidR="005C09E4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C09E4" w:rsidRPr="00750CEC" w:rsidRDefault="005C09E4" w:rsidP="005C09E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5C09E4" w:rsidRPr="005C09E4" w:rsidRDefault="005C09E4" w:rsidP="005C09E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C09E4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</w:t>
      </w:r>
      <w:r>
        <w:rPr>
          <w:rFonts w:ascii="Times New Roman" w:hAnsi="Times New Roman" w:cs="Times New Roman"/>
          <w:b/>
          <w:sz w:val="28"/>
          <w:szCs w:val="24"/>
        </w:rPr>
        <w:t xml:space="preserve">езультаты освоения учебного </w:t>
      </w:r>
      <w:r w:rsidRPr="005C09E4">
        <w:rPr>
          <w:rFonts w:ascii="Times New Roman" w:hAnsi="Times New Roman" w:cs="Times New Roman"/>
          <w:b/>
          <w:sz w:val="28"/>
          <w:szCs w:val="24"/>
        </w:rPr>
        <w:t>предмета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C09E4">
        <w:rPr>
          <w:rFonts w:ascii="Times New Roman" w:hAnsi="Times New Roman" w:cs="Times New Roman"/>
          <w:b/>
          <w:sz w:val="28"/>
          <w:szCs w:val="24"/>
        </w:rPr>
        <w:t>«Окружающий мир»</w:t>
      </w:r>
    </w:p>
    <w:p w:rsidR="005C09E4" w:rsidRPr="005C09E4" w:rsidRDefault="005C09E4" w:rsidP="005C09E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5C09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09E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5C09E4" w:rsidRPr="005C09E4" w:rsidRDefault="005C09E4" w:rsidP="005C09E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9E4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5C09E4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5C09E4" w:rsidRPr="005C09E4" w:rsidRDefault="005C09E4" w:rsidP="005C09E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bookmarkStart w:id="0" w:name="_GoBack"/>
      <w:bookmarkEnd w:id="0"/>
      <w:r w:rsidRPr="005C09E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5C09E4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5C09E4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C09E4" w:rsidRPr="005C09E4" w:rsidRDefault="005C09E4" w:rsidP="005C09E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9E4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5C09E4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Планируемые </w:t>
      </w:r>
      <w:proofErr w:type="gramStart"/>
      <w:r w:rsidRPr="005C09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личностные</w:t>
      </w:r>
      <w:proofErr w:type="gramEnd"/>
      <w:r w:rsidRPr="005C09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результаты учебного предмета «Окружающий мир»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предмета «Окружающий мир» вносит существенный вклад в достижение </w:t>
      </w:r>
      <w:r w:rsidRPr="005C09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личностных результатов </w:t>
      </w:r>
      <w:r w:rsidRPr="005C09E4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 общего об</w:t>
      </w:r>
      <w:r w:rsidRPr="005C09E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разования, а именно: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развивает навыки сотрудничества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формирует 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Планируемые метапредметные результаты</w:t>
      </w:r>
      <w:r w:rsidRPr="005C09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учебного предмета «Окружающий мир»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Изучение </w:t>
      </w:r>
      <w:r w:rsidRPr="005C0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предмета «Окружающий мир»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играет значительную роль в достижении метапредметных результатов начального образования, таких как: 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использование знаково-символических сре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дств пр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9) овладение навыками смыслового чтения 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Планируемые </w:t>
      </w:r>
      <w:proofErr w:type="gramStart"/>
      <w:r w:rsidRPr="005C09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предметные</w:t>
      </w:r>
      <w:proofErr w:type="gramEnd"/>
      <w:r w:rsidRPr="005C09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результаты</w:t>
      </w:r>
      <w:r w:rsidRPr="005C09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учебного предмета «Окружающий мир»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Планируемые предметные результаты приводятся в двух блоках к каждому разделу учебной программы.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Первый блок </w:t>
      </w:r>
      <w:r w:rsidRPr="005C09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«Выпускник научится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». Критериями отбора данных результатов служат: их значимость для решения основных задач образования на данном уровне,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с помощью заданий  повышенного уровня. Успешное выполнение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5C09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«Выпускник получит возможность научиться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к каждому разделу программы учебного предмета «Окружающий мир» и выделяются курсивом. Уровень достижений, соответствующий планируемым результатам этой группы, 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Оценка достижения этих целей ведется преимущественно в ходе процедур,  допускающих предоставление и использование исключительно </w:t>
      </w:r>
      <w:r w:rsidR="009B5E92"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персонифицированной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Основные цели такого включения  — предоставить возможность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продемонстрировать овладение более высокими (по сравнению с базовым) уровнями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достижений и выявить динамику роста численности группы наиболее подготовленных обучающихся. При этом  невыполнение 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требуется использование таких педагогических технологий, которые основаны на </w:t>
      </w:r>
      <w:r w:rsidRPr="005C09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дифференциации требований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 подготовке обучающихся.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изучении курса «Окружающий мир» достигаются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следу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ющие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предметные результаты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r w:rsidR="009B5E92"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здоровье сберегающего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поведения в природной и социальной среде;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результате изучения курса выпускники заложат фундамент своей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экологической и культурологической грамотности, получат возможность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научиться соблюдать правила поведения в мире природы и людей, правила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здорового образа жизни, освоят элементарные нормы адекватного </w:t>
      </w:r>
      <w:proofErr w:type="spell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природо</w:t>
      </w:r>
      <w:proofErr w:type="spell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и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культур сообразного поведения в окружающей природной и социальной среде.</w:t>
      </w:r>
    </w:p>
    <w:p w:rsidR="005C09E4" w:rsidRPr="005C09E4" w:rsidRDefault="005C09E4" w:rsidP="005C09E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Человек и природа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Выпускник научится: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–узнавать изученные объекты и явления живой и неживой природы;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описывать на основе предложенного плана изученные объекты и</w:t>
      </w:r>
      <w:r w:rsidR="009B5E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явления живой и неживой природы, выделять их существенные признаки;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сравнивать объекты живой и неживой природы на основе внешних</w:t>
      </w:r>
      <w:r w:rsidR="009B5E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признаков или известных характерных свойств и проводить простейшую</w:t>
      </w:r>
      <w:r w:rsidR="009B5E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классификацию изученных объектов природы;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проводить несложные наблюдения в окружающей среде и ставить</w:t>
      </w:r>
      <w:r w:rsidR="009B5E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опыты, используя простейшее лабораторное оборудование и измерительные</w:t>
      </w:r>
      <w:r w:rsidR="009B5E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приборы; </w:t>
      </w:r>
    </w:p>
    <w:p w:rsidR="005C09E4" w:rsidRPr="005C09E4" w:rsidRDefault="005C09E4" w:rsidP="005C0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–следовать инструкциям и правилам техники безопасности при проведении наблюдений и</w:t>
      </w:r>
      <w:r w:rsidR="009B5E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опытов;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использовать естественно-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научные тексты (на бумажных и электронных носителях, в том числе в контролируемом 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использовать различные справочные издания (словарь по естествознанию, определитель растений и животных на основе  иллюстраций, атлас-карт, в том числе и компьютерные издания) для поиска необходимой информации;</w:t>
      </w:r>
      <w:proofErr w:type="gramEnd"/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использовать готовые модели (глобус, карту, план) для объяснения явлений или описания свойств объектов;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определять характер взаимоотношений  человека и природы, находить примеры влияния этих отношений на природные объекты, здоровье и безопасность человека;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Выпускник получит возможность научиться: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использовать при проведении практических работ инструменты ИКТ</w:t>
      </w:r>
      <w:r w:rsidRPr="005C09E4">
        <w:rPr>
          <w:rFonts w:eastAsia="Calibri" w:cs="Times New Roman"/>
          <w:i/>
          <w:iCs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(фото- и видеокамеру, микрофон, документ-камеру) для записи и обработки информации,</w:t>
      </w:r>
      <w:r w:rsidRPr="005C09E4">
        <w:rPr>
          <w:rFonts w:eastAsia="Calibri" w:cs="Times New Roman"/>
          <w:i/>
          <w:iCs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готовить небольшие презентации по результатам наблюдений и опытов;</w:t>
      </w:r>
      <w:r w:rsidRPr="005C09E4">
        <w:rPr>
          <w:rFonts w:eastAsia="Calibri" w:cs="Times New Roman"/>
          <w:i/>
          <w:iCs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моделировать объекты и отдельные процессы реального мира с</w:t>
      </w:r>
      <w:r w:rsidR="009B5E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использованием виртуальных лабораторий и механизмов, собранных из</w:t>
      </w:r>
      <w:r w:rsidR="009B5E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конструктора;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</w:t>
      </w:r>
      <w:r w:rsidR="009B5E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природной среде;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пользоваться простыми навыками самоконтроля самочувствия для</w:t>
      </w:r>
      <w:r w:rsidR="009B5E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сохранения здоровья; осознанно соблюдать режим дня, правила рационального</w:t>
      </w:r>
      <w:r w:rsidRPr="005C09E4">
        <w:rPr>
          <w:rFonts w:eastAsia="Calibri" w:cs="Times New Roman"/>
          <w:i/>
          <w:iCs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питания и личной гигиены;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5C09E4" w:rsidRPr="005C09E4" w:rsidRDefault="005C09E4" w:rsidP="005C0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Человек и общество</w:t>
      </w:r>
    </w:p>
    <w:p w:rsidR="005C09E4" w:rsidRPr="005C09E4" w:rsidRDefault="005C09E4" w:rsidP="005C0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Выпускник научится: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различать прошлое,  настоящее, 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используя  дополнительные  источники информации (на бумажных и электронных носителях, в том числе в контролируемом  Интернете), находить факты, относящиеся к образу жизни, обычаям и верованиям своих предков; </w:t>
      </w:r>
      <w:proofErr w:type="spell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наоснове</w:t>
      </w:r>
      <w:proofErr w:type="spell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имеющихся знаний отличать реальные исторические факты от вымыслов;</w:t>
      </w:r>
      <w:proofErr w:type="gramEnd"/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оценивать характер взаимоотношений людей в различных социальных</w:t>
      </w:r>
      <w:r w:rsidR="009B5E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группах (семья, группа сверстников, этнос), в том числе с позиции развития этических чувств, доброжелательности и эмоционально нравственной отзывчивости, понимания чу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вств др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угих людей и сопереживания им;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Выпускник получит возможность научиться: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осознавать свою неразрывную связь с разнообразными окружающими социальными группами;</w:t>
      </w:r>
      <w:r w:rsidRPr="005C09E4">
        <w:rPr>
          <w:rFonts w:eastAsia="Calibri" w:cs="Times New Roman"/>
          <w:i/>
          <w:iCs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со</w:t>
      </w:r>
      <w:proofErr w:type="gramEnd"/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взрослыми и сверстниками 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C09E4" w:rsidRPr="005C09E4" w:rsidRDefault="005C09E4" w:rsidP="005C0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Правила безопасной жизни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Выпускник научится: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осознавать ценность здоровья и здорового образа жизни; 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оценивать опасность некоторых природных явлений, общения с незнакомыми людьми; 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соблюдать правила личной гигиены, безопасные нормы поведения в школе и других общественных местах; 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соблюдать нормы безопасного и культурного поведения в транспорте и на улицах города; 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объяснять безопасные правила обращения с электричеством, газом, водой; составлять и выполнять режим дня. 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Выпускник получит возможность научиться: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– сохранять здоровье своего организма, его внутренних органов и органов чувств;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– следовать правилам здорового образа жизни; 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– соблюдать правила противопожарной безопасности; 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– оказывать первую помощь при лёгких травмах (порез, ушиб, ожог). </w:t>
      </w: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09E4" w:rsidRPr="005C09E4" w:rsidRDefault="005C09E4" w:rsidP="005C09E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C09E4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«Окружающий мир»</w:t>
      </w:r>
      <w:bookmarkStart w:id="1" w:name="_Toc138066387"/>
      <w:bookmarkStart w:id="2" w:name="_Toc122660079"/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Элементы содержания учебного предмета </w:t>
      </w:r>
      <w:r w:rsidRPr="005C09E4">
        <w:rPr>
          <w:rFonts w:ascii="Times New Roman" w:hAnsi="Times New Roman" w:cs="Times New Roman"/>
          <w:sz w:val="24"/>
          <w:szCs w:val="24"/>
        </w:rPr>
        <w:t>«Окружающий мир»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относящиеся к результатам, которые учащиеся </w:t>
      </w:r>
      <w:r w:rsidRPr="005C09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«получат возможность научиться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выделены курсивом.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Человек и природа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размеры, материал, название).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Примеры  явлений 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Вещество. Разнообразие веществ в окружающем мире. Примеры веществ: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соль, сахар, вода, природный газ. Твердые тела, жидкости, газы. Простейшие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практические работы с веществами, жидкостями, газами.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Звезды и планеты. </w:t>
      </w:r>
      <w:r w:rsidRPr="005C09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Солнце – ближайшая к нам звезда, источник света и</w:t>
      </w:r>
      <w:r w:rsidRPr="005C09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br/>
        <w:t>тепла для всего живого на Земле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5C09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Важнейшие природные объекты своей страны, района.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Ориентирование на местности. Компас. 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5C09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Обращение Земли вокруг Солнца как причина смены времен года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Смена времен года в родном крае на основе наблюдений.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5C09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Предсказание погоды и его значение в жизни людей.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Формы земной поверхности: равнины, горы, холмы, овраги (общее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представление, условное обозначение равнин и гор на карте). Особенности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поверхности родного края (краткая характеристика на основе наблюдений).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Водоемы, их разнообразие (океан, море, река, озеро, пруд); использование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человеком. Водоемы родного края (названия, краткая характеристика на основе наблюдений).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Воздух – смесь газов. Свойства воздуха. Значение воздуха для растений,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животных, человека.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Вода. Свойства воды. Состояния воды, ее распространение в природе,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значение для живых организмов и хозяйственной жизни человека. Круговорот воды в природе.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Полезные ископаемые, их значение в хозяйстве человека, бережное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отношение людей к полезным ископаемым. Полезные ископаемые родного края (каменный уголь, известняк, глина).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Почва, ее состав, значение для живой природы и для хозяйственной жизни человека.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Растения, их разнообразие. Части растения (корень, стебель, лист, цветок,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Грибы: съедобные и ядовитые. Правила сбора грибов.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Животные, их разнообразие. Условия, необходимые для жизни животных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(воздух, вода, тепло, пища). Насекомые, рыбы, птицы, звери, их отличия.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Лес, луг, водоем – единство живой и неживой природы (солнечный свет,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воздух, вода, почва, растения, животные).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Круговорот веществ. </w:t>
      </w:r>
      <w:r w:rsidRPr="005C09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(лес, луг, водоём на  основе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наблюдений).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Общее представление о строении тела человека.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Гигиена систем органов.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Человек и общество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Общество – совокупность людей, которые объединены общей культурой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Человек – член общества, носитель и создатель культуры. Понимание того,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Внутренний мир человека: общее представление о человеческих свойствах 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качествах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Семья – самое близкое окружение человека. Семейные традиции. Взаимоотношения в семье и взаимопомощь членов семьи. 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Оказание посильной помощи взрослым. Забота о детях, престарелых, больных – долг каждого человека.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Хозяйство семьи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Младший школьник. Правила поведения в школе, на уроке. Обращение к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учителю. Оценка великой миссии учителя в культуре народов России и мира.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Классный, школьный коллектив, совместная учеба, игры, отдых. Составление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режима дня школьника.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Друзья, взаимоотношения между ними; ценность дружбы, согласия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взаимной помощи. Правила взаимоотношений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водным).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Средства связи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почта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телеграф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телефон, электронная почта, ауди</w:t>
      </w:r>
      <w:proofErr w:type="gramStart"/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о-</w:t>
      </w:r>
      <w:proofErr w:type="gramEnd"/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и </w:t>
      </w:r>
      <w:proofErr w:type="spellStart"/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видеочаты</w:t>
      </w:r>
      <w:proofErr w:type="spellEnd"/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, форум.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eastAsia="Calibri" w:cs="Times New Roman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Средства массовой информации: радио, телевидение, пресса, Интернет.</w:t>
      </w:r>
      <w:r w:rsidRPr="005C09E4">
        <w:rPr>
          <w:rFonts w:eastAsia="Calibri" w:cs="Times New Roman"/>
          <w:i/>
          <w:iCs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Избирательность при пользовании средствами массовой информации в целях</w:t>
      </w:r>
      <w:r w:rsidRPr="005C09E4">
        <w:rPr>
          <w:rFonts w:eastAsia="Calibri" w:cs="Times New Roman"/>
          <w:i/>
          <w:iCs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сохранения духовно-нравственного здоровья.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Наша Родина – Россия, Российская Федерация. Ценностно-смысловое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содержание понятий «Родина», «Отечество», «Отчизна». Государственная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Президент Российской Федерации – глава государства. Ответственность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главы государства за социальное и духовно-нравственное благополучие граждан.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Международный женский день, День весны и труда, День Победы, День России,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День защиты детей, День народного единства, День Конституции. Праздники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памятные даты своего региона. Оформление плаката или стенной газеты к общественному празднику.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 на карте, государственная граница России.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театр, </w:t>
      </w:r>
      <w:r w:rsidRPr="005C09E4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улица Арбат, Храм Христа Спасителя, Третьяковская галерея, Цирк на Цветном бульваре, Театр зверей имени В. Дурова.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Характеристика отдельных исторических событий, связанных с Москвой (основание Москвы, строительство Кремля, </w:t>
      </w:r>
      <w:r w:rsidRPr="005C09E4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восстановление ВДНХ).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Герб Москвы. Расположение Москвы на карте.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Города России. Санкт-Петербург: достопримечательности (Зимний дворец,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памятник Петру I – Медный всадник, </w:t>
      </w:r>
      <w:r w:rsidRPr="005C09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разводные мосты через Неву, </w:t>
      </w:r>
      <w:r w:rsidRPr="005C09E4">
        <w:rPr>
          <w:rFonts w:ascii="Times New Roman" w:eastAsia="Calibri" w:hAnsi="Times New Roman" w:cs="Times New Roman"/>
          <w:iCs/>
          <w:color w:val="000000"/>
          <w:sz w:val="24"/>
          <w:szCs w:val="28"/>
          <w:lang w:eastAsia="en-US"/>
        </w:rPr>
        <w:t>Петропавловская крепость</w:t>
      </w:r>
      <w:r w:rsidRPr="005C09E4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).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Г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орода Золотого кольца России (</w:t>
      </w:r>
      <w:r w:rsidRPr="005C09E4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Сергиев Посад, Переславль-Залесский, Ростов, Углич, Ярославль, Кострома, Плёс, Иваново, Суздаль, Владимир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Святыни городов России.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Россия – многонациональная страна.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Народы,  населяющие Россию, их обычаи, характерные особенности быта (русские, татары, буряты, осетины).</w:t>
      </w:r>
      <w:proofErr w:type="gramEnd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Основные религии народов России: православие, ислам, иудаизм, буддизм. Уважительное отношение к своему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Родной край – частица России.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Родной город (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с. Осинцевское</w:t>
      </w:r>
      <w:r w:rsidRPr="005C09E4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,  Ирбитского  района),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регион (Свердловская область): название, основные достопримечательности; музеи,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театры, спортивные комплексы,  </w:t>
      </w:r>
      <w:r w:rsidRPr="005C09E4">
        <w:rPr>
          <w:rFonts w:ascii="Times New Roman" w:eastAsia="Calibri" w:hAnsi="Times New Roman" w:cs="Times New Roman"/>
          <w:sz w:val="24"/>
          <w:szCs w:val="28"/>
          <w:lang w:eastAsia="en-US"/>
        </w:rPr>
        <w:t>памятники культуры.</w:t>
      </w:r>
      <w:proofErr w:type="gramEnd"/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культуры. Посильное участие в охране памятников истории и  культуры своего края. Личная ответственность каждого человека за сохранность </w:t>
      </w:r>
      <w:proofErr w:type="spell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историко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культурного наследия своего края.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Страны и народы мира. Общее представление о многообразии стран, народов,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религий на Земле. </w:t>
      </w:r>
      <w:proofErr w:type="gramStart"/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Знакомство с (</w:t>
      </w:r>
      <w:r w:rsidRPr="005C0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Франция, США, Япония, Италия)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странами (с контрастными особенностями): название, расположение на политической карте, столица, главные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достопримечательности.</w:t>
      </w:r>
      <w:proofErr w:type="gramEnd"/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Правила безопасной жизни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Ценность здоровья и здорового образа жизни.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Режим дня школьника, чередование труда и отдыха в режиме дня; личная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гигиена. Физическая культура, закаливание, игры на воздухе как условие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ожог), обмораживании, перегреве.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Дорога от дома до школы, правила безопасного поведения на дорогах, на</w:t>
      </w:r>
      <w:r w:rsidRPr="005C09E4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Правила безопасного поведения в природе.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Забота о здоровье и безопасности окружающих людей.</w:t>
      </w:r>
    </w:p>
    <w:p w:rsidR="005C09E4" w:rsidRPr="005C09E4" w:rsidRDefault="005C09E4" w:rsidP="005C09E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1"/>
    <w:bookmarkEnd w:id="2"/>
    <w:p w:rsidR="005C09E4" w:rsidRPr="005C09E4" w:rsidRDefault="005C09E4" w:rsidP="005C09E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09E4" w:rsidRPr="005C09E4" w:rsidRDefault="005C09E4" w:rsidP="005C09E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C09E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Тематическое планирование с указанием количества часов,</w:t>
      </w:r>
    </w:p>
    <w:p w:rsidR="005C09E4" w:rsidRPr="005C09E4" w:rsidRDefault="005C09E4" w:rsidP="005C09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proofErr w:type="gramStart"/>
      <w:r w:rsidRPr="005C09E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отводимых</w:t>
      </w:r>
      <w:proofErr w:type="gramEnd"/>
      <w:r w:rsidRPr="005C09E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на освоение каждой темы</w:t>
      </w:r>
    </w:p>
    <w:p w:rsidR="005C09E4" w:rsidRPr="005C09E4" w:rsidRDefault="005C09E4" w:rsidP="005C09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5C09E4" w:rsidRPr="005C09E4" w:rsidTr="005C0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09E4" w:rsidRPr="005C09E4" w:rsidTr="005C09E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Водный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Жизнь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прошлое и настоящее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5C09E4" w:rsidRPr="005C09E4" w:rsidTr="005C09E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Родина, родной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C09E4" w:rsidRPr="005C09E4" w:rsidTr="005C09E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Природа. Человек. Общество.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Удивительная природа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C09E4" w:rsidRPr="005C09E4" w:rsidTr="005C09E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край – часть большой страны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истории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C09E4" w:rsidRPr="005C09E4" w:rsidTr="005C09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C09E4" w:rsidRPr="005C09E4" w:rsidTr="005C0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 за 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0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</w:tbl>
    <w:p w:rsidR="005C09E4" w:rsidRDefault="005C09E4" w:rsidP="005C09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C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1D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09E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1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B5E92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2019-01-10T19:00:00Z</dcterms:created>
  <dcterms:modified xsi:type="dcterms:W3CDTF">2019-01-10T19:13:00Z</dcterms:modified>
</cp:coreProperties>
</file>