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123187">
        <w:rPr>
          <w:rFonts w:ascii="Times New Roman" w:eastAsia="Times New Roman" w:hAnsi="Times New Roman" w:cs="Times New Roman"/>
          <w:sz w:val="24"/>
          <w:szCs w:val="20"/>
        </w:rPr>
        <w:t>соответствии с учебным планом М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ОУ </w:t>
      </w:r>
      <w:r w:rsidR="00123187">
        <w:rPr>
          <w:rFonts w:ascii="Times New Roman" w:eastAsia="Times New Roman" w:hAnsi="Times New Roman" w:cs="Times New Roman"/>
          <w:sz w:val="24"/>
          <w:szCs w:val="20"/>
        </w:rPr>
        <w:t>«Осинцевская 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>ОШ</w:t>
      </w:r>
      <w:r w:rsidR="00123187">
        <w:rPr>
          <w:rFonts w:ascii="Times New Roman" w:eastAsia="Times New Roman" w:hAnsi="Times New Roman" w:cs="Times New Roman"/>
          <w:sz w:val="24"/>
          <w:szCs w:val="20"/>
        </w:rPr>
        <w:t>»</w:t>
      </w:r>
      <w:bookmarkStart w:id="0" w:name="_GoBack"/>
      <w:bookmarkEnd w:id="0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C"/>
    <w:rsid w:val="00045730"/>
    <w:rsid w:val="001141C0"/>
    <w:rsid w:val="00123187"/>
    <w:rsid w:val="003B2977"/>
    <w:rsid w:val="003D794C"/>
    <w:rsid w:val="004F531A"/>
    <w:rsid w:val="00577A97"/>
    <w:rsid w:val="005804C9"/>
    <w:rsid w:val="00655D1C"/>
    <w:rsid w:val="00670AC7"/>
    <w:rsid w:val="006B3396"/>
    <w:rsid w:val="00751F49"/>
    <w:rsid w:val="008F771B"/>
    <w:rsid w:val="00BD0CE1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2019-09-01T15:04:00Z</dcterms:created>
  <dcterms:modified xsi:type="dcterms:W3CDTF">2019-09-01T15:04:00Z</dcterms:modified>
</cp:coreProperties>
</file>