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AD" w:rsidRPr="000149AD" w:rsidRDefault="000149AD" w:rsidP="000149A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b/>
          <w:sz w:val="24"/>
          <w:szCs w:val="24"/>
          <w:lang w:eastAsia="en-US"/>
        </w:rPr>
        <w:t>Аннотация к рабочей программе по учебному предмету</w:t>
      </w:r>
    </w:p>
    <w:p w:rsidR="000149AD" w:rsidRDefault="000149AD" w:rsidP="008A373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Социально-бытовая ориентировка</w:t>
      </w:r>
      <w:r w:rsidR="008A3739">
        <w:rPr>
          <w:rFonts w:ascii="Times New Roman" w:eastAsia="Calibri" w:hAnsi="Times New Roman"/>
          <w:b/>
          <w:sz w:val="24"/>
          <w:szCs w:val="24"/>
          <w:lang w:eastAsia="en-US"/>
        </w:rPr>
        <w:t>» 5-9 класс</w:t>
      </w:r>
    </w:p>
    <w:p w:rsidR="008A3739" w:rsidRPr="008A3739" w:rsidRDefault="008A3739" w:rsidP="008A373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149AD" w:rsidRPr="000149AD" w:rsidRDefault="000149AD" w:rsidP="000149AD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149AD">
        <w:rPr>
          <w:rFonts w:ascii="Times New Roman" w:eastAsia="Calibri" w:hAnsi="Times New Roman"/>
          <w:sz w:val="24"/>
          <w:szCs w:val="24"/>
          <w:lang w:eastAsia="en-US"/>
        </w:rPr>
        <w:t>Рабочая программа является приложением к Адаптированной образовательной программе для обучающихся с ограниченными возможностями здоровья (</w:t>
      </w:r>
      <w:r w:rsidR="008A3739">
        <w:rPr>
          <w:rFonts w:ascii="Times New Roman" w:eastAsia="Calibri" w:hAnsi="Times New Roman"/>
          <w:sz w:val="24"/>
          <w:szCs w:val="24"/>
          <w:lang w:eastAsia="en-US"/>
        </w:rPr>
        <w:t xml:space="preserve">для детей с 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УО) МОУ «</w:t>
      </w:r>
      <w:r w:rsidR="00FD02E5">
        <w:rPr>
          <w:rFonts w:ascii="Liberation Serif" w:hAnsi="Liberation Serif"/>
          <w:sz w:val="24"/>
          <w:szCs w:val="24"/>
        </w:rPr>
        <w:t>Осинцевская ООШ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  <w:proofErr w:type="gramEnd"/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>Рабочая программа по учебному предмету «</w:t>
      </w:r>
      <w:r>
        <w:rPr>
          <w:rFonts w:ascii="Times New Roman" w:eastAsia="Calibri" w:hAnsi="Times New Roman"/>
          <w:sz w:val="24"/>
          <w:szCs w:val="24"/>
          <w:lang w:eastAsia="en-US"/>
        </w:rPr>
        <w:t>Социально-бытовая ориентировка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» разработана на основе: </w:t>
      </w:r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bCs/>
          <w:sz w:val="24"/>
          <w:szCs w:val="24"/>
          <w:lang w:eastAsia="en-US"/>
        </w:rPr>
        <w:t>1. Федерального закона от 29 декабря 2012 г. № 273-ФЗ "Об образовании в Российской Федерации" (с изменениями и дополнениями)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0149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Программы специальных (коррекционных) общеобразовательных учреждений VIII </w:t>
      </w:r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вида под редакцией </w:t>
      </w:r>
      <w:proofErr w:type="spellStart"/>
      <w:r w:rsidRPr="000149AD">
        <w:rPr>
          <w:rFonts w:ascii="Times New Roman" w:eastAsia="Calibri" w:hAnsi="Times New Roman"/>
          <w:bCs/>
          <w:sz w:val="24"/>
          <w:szCs w:val="24"/>
          <w:lang w:eastAsia="en-US"/>
        </w:rPr>
        <w:t>В.В.Воронковой</w:t>
      </w:r>
      <w:proofErr w:type="spellEnd"/>
      <w:r w:rsidRPr="000149AD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3. Адаптированной образовательной программы для </w:t>
      </w:r>
      <w:proofErr w:type="gramStart"/>
      <w:r w:rsidRPr="000149AD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 с ограниченными возможностями здоровья (умственная отсталость) МОУ «</w:t>
      </w:r>
      <w:r w:rsidR="00FD02E5">
        <w:rPr>
          <w:rFonts w:ascii="Liberation Serif" w:hAnsi="Liberation Serif"/>
          <w:sz w:val="24"/>
          <w:szCs w:val="24"/>
        </w:rPr>
        <w:t>Осинцевская ООШ</w:t>
      </w:r>
      <w:bookmarkStart w:id="0" w:name="_GoBack"/>
      <w:bookmarkEnd w:id="0"/>
      <w:r w:rsidRPr="000149AD">
        <w:rPr>
          <w:rFonts w:ascii="Times New Roman" w:eastAsia="Calibri" w:hAnsi="Times New Roman"/>
          <w:sz w:val="24"/>
          <w:szCs w:val="24"/>
          <w:lang w:eastAsia="en-US"/>
        </w:rPr>
        <w:t>» (с изменениями и дополнениями).</w:t>
      </w:r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>Рабочая программа учебного предмета «</w:t>
      </w:r>
      <w:r>
        <w:rPr>
          <w:rFonts w:ascii="Times New Roman" w:eastAsia="Calibri" w:hAnsi="Times New Roman"/>
          <w:sz w:val="24"/>
          <w:szCs w:val="24"/>
          <w:lang w:eastAsia="en-US"/>
        </w:rPr>
        <w:t>Социально-бытовая ориентировка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», включает следующие разделы: </w:t>
      </w:r>
    </w:p>
    <w:p w:rsidR="000149AD" w:rsidRPr="000149AD" w:rsidRDefault="000149AD" w:rsidP="000149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планируемые результаты освоения учебного предмета; </w:t>
      </w:r>
    </w:p>
    <w:p w:rsidR="000149AD" w:rsidRPr="000149AD" w:rsidRDefault="000149AD" w:rsidP="000149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учебного предмета; </w:t>
      </w:r>
    </w:p>
    <w:p w:rsidR="000149AD" w:rsidRPr="000149AD" w:rsidRDefault="000149AD" w:rsidP="000149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>тематическое планирование с указанием количества часов, отводимых на освоение каждой темы.</w:t>
      </w:r>
    </w:p>
    <w:p w:rsid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>На изучение учебного предмета отведено:</w:t>
      </w:r>
    </w:p>
    <w:p w:rsidR="008A3739" w:rsidRPr="000149AD" w:rsidRDefault="008A3739" w:rsidP="008A37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 классе –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ч. в неделю, не менее </w:t>
      </w:r>
      <w:r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ч. в год;</w:t>
      </w:r>
    </w:p>
    <w:p w:rsidR="008A3739" w:rsidRPr="000149AD" w:rsidRDefault="008A3739" w:rsidP="008A37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8B5C17" w:rsidRPr="00B62E29">
        <w:rPr>
          <w:rFonts w:ascii="Times New Roman" w:eastAsia="Calibri" w:hAnsi="Times New Roman"/>
          <w:sz w:val="24"/>
          <w:szCs w:val="24"/>
          <w:lang w:eastAsia="en-US"/>
        </w:rPr>
        <w:t xml:space="preserve">6 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классе –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ч. в неделю, не менее </w:t>
      </w:r>
      <w:r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ч. в год;</w:t>
      </w:r>
    </w:p>
    <w:p w:rsidR="008A3739" w:rsidRPr="008A3739" w:rsidRDefault="008A3739" w:rsidP="000149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в 7 классе –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ч. в неделю, не менее </w:t>
      </w:r>
      <w:r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ч. в год;</w:t>
      </w:r>
    </w:p>
    <w:p w:rsidR="000149AD" w:rsidRPr="000149AD" w:rsidRDefault="000149AD" w:rsidP="000149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8A3739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 классе –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ч. в неделю, не менее </w:t>
      </w:r>
      <w:r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ч. в год;</w:t>
      </w:r>
    </w:p>
    <w:p w:rsidR="000149AD" w:rsidRPr="000149AD" w:rsidRDefault="000149AD" w:rsidP="000149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в 9  классе –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 ч. в неделю, не менее 3</w:t>
      </w:r>
      <w:r>
        <w:rPr>
          <w:rFonts w:ascii="Times New Roman" w:eastAsia="Calibri" w:hAnsi="Times New Roman"/>
          <w:sz w:val="24"/>
          <w:szCs w:val="24"/>
          <w:lang w:eastAsia="en-US"/>
        </w:rPr>
        <w:t>4ч. в год.</w:t>
      </w:r>
    </w:p>
    <w:p w:rsidR="008A3739" w:rsidRPr="00D44E31" w:rsidRDefault="008A3739" w:rsidP="008A37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0149AD" w:rsidRPr="000149AD" w:rsidRDefault="000149AD" w:rsidP="000149AD">
      <w:pPr>
        <w:rPr>
          <w:rFonts w:eastAsia="Calibri"/>
          <w:lang w:eastAsia="en-US"/>
        </w:rPr>
      </w:pPr>
    </w:p>
    <w:p w:rsidR="000149AD" w:rsidRDefault="000149AD" w:rsidP="00A60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1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CDB"/>
    <w:multiLevelType w:val="hybridMultilevel"/>
    <w:tmpl w:val="996AF8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47322"/>
    <w:multiLevelType w:val="hybridMultilevel"/>
    <w:tmpl w:val="802EE2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7A2A47"/>
    <w:multiLevelType w:val="hybridMultilevel"/>
    <w:tmpl w:val="4D76214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A83072"/>
    <w:multiLevelType w:val="hybridMultilevel"/>
    <w:tmpl w:val="A8ECF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0AE4581"/>
    <w:multiLevelType w:val="hybridMultilevel"/>
    <w:tmpl w:val="56A2F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43531AB4"/>
    <w:multiLevelType w:val="hybridMultilevel"/>
    <w:tmpl w:val="5FE8B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46132"/>
    <w:multiLevelType w:val="hybridMultilevel"/>
    <w:tmpl w:val="23EC7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4E1F31"/>
    <w:multiLevelType w:val="hybridMultilevel"/>
    <w:tmpl w:val="865C0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BB3665"/>
    <w:multiLevelType w:val="hybridMultilevel"/>
    <w:tmpl w:val="0D305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7B1465"/>
    <w:multiLevelType w:val="hybridMultilevel"/>
    <w:tmpl w:val="4ACCFC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F5"/>
    <w:rsid w:val="000149AD"/>
    <w:rsid w:val="001260A1"/>
    <w:rsid w:val="00424E93"/>
    <w:rsid w:val="005E3CEB"/>
    <w:rsid w:val="008A3739"/>
    <w:rsid w:val="008A6FD1"/>
    <w:rsid w:val="008B5C17"/>
    <w:rsid w:val="009A3606"/>
    <w:rsid w:val="00A607F5"/>
    <w:rsid w:val="00AF7AC1"/>
    <w:rsid w:val="00B62E29"/>
    <w:rsid w:val="00D67994"/>
    <w:rsid w:val="00D85DE6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9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24E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9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24E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1</cp:lastModifiedBy>
  <cp:revision>3</cp:revision>
  <dcterms:created xsi:type="dcterms:W3CDTF">2020-02-02T10:39:00Z</dcterms:created>
  <dcterms:modified xsi:type="dcterms:W3CDTF">2020-03-20T05:15:00Z</dcterms:modified>
</cp:coreProperties>
</file>